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58CF" w:rsidRPr="003E1924" w:rsidRDefault="008B1F56">
      <w:pPr>
        <w:ind w:right="410"/>
        <w:jc w:val="both"/>
        <w:rPr>
          <w:rFonts w:ascii="Arial" w:hAnsi="Arial"/>
          <w:color w:val="FF0000"/>
          <w:sz w:val="22"/>
          <w:lang w:val="en-US"/>
        </w:rPr>
      </w:pPr>
      <w:r w:rsidRPr="008B1F56">
        <w:rPr>
          <w:rFonts w:asciiTheme="minorHAnsi" w:eastAsiaTheme="minorHAnsi" w:hAnsiTheme="minorHAnsi" w:cstheme="minorBidi"/>
          <w:noProof/>
          <w:sz w:val="22"/>
          <w:szCs w:val="22"/>
        </w:rPr>
        <mc:AlternateContent>
          <mc:Choice Requires="wpg">
            <w:drawing>
              <wp:anchor distT="0" distB="0" distL="114300" distR="114300" simplePos="0" relativeHeight="251659776" behindDoc="1" locked="0" layoutInCell="1" allowOverlap="1" wp14:anchorId="3DB9D744" wp14:editId="1D8421A6">
                <wp:simplePos x="0" y="0"/>
                <wp:positionH relativeFrom="page">
                  <wp:posOffset>-2800350</wp:posOffset>
                </wp:positionH>
                <wp:positionV relativeFrom="page">
                  <wp:posOffset>-1866900</wp:posOffset>
                </wp:positionV>
                <wp:extent cx="2282190" cy="3312160"/>
                <wp:effectExtent l="0" t="0" r="3810" b="2159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82190" cy="3312160"/>
                          <a:chOff x="0" y="0"/>
                          <a:chExt cx="3594" cy="5216"/>
                        </a:xfrm>
                      </wpg:grpSpPr>
                      <wpg:grpSp>
                        <wpg:cNvPr id="3" name="Group 7"/>
                        <wpg:cNvGrpSpPr>
                          <a:grpSpLocks/>
                        </wpg:cNvGrpSpPr>
                        <wpg:grpSpPr bwMode="auto">
                          <a:xfrm>
                            <a:off x="10" y="10"/>
                            <a:ext cx="3574" cy="5196"/>
                            <a:chOff x="10" y="10"/>
                            <a:chExt cx="3574" cy="5196"/>
                          </a:xfrm>
                        </wpg:grpSpPr>
                        <wps:wsp>
                          <wps:cNvPr id="4" name="Freeform 8"/>
                          <wps:cNvSpPr>
                            <a:spLocks/>
                          </wps:cNvSpPr>
                          <wps:spPr bwMode="auto">
                            <a:xfrm>
                              <a:off x="10" y="10"/>
                              <a:ext cx="3574" cy="5196"/>
                            </a:xfrm>
                            <a:custGeom>
                              <a:avLst/>
                              <a:gdLst>
                                <a:gd name="T0" fmla="+- 0 3584 10"/>
                                <a:gd name="T1" fmla="*/ T0 w 3574"/>
                                <a:gd name="T2" fmla="+- 0 10 10"/>
                                <a:gd name="T3" fmla="*/ 10 h 5196"/>
                                <a:gd name="T4" fmla="+- 0 10 10"/>
                                <a:gd name="T5" fmla="*/ T4 w 3574"/>
                                <a:gd name="T6" fmla="+- 0 10 10"/>
                                <a:gd name="T7" fmla="*/ 10 h 5196"/>
                                <a:gd name="T8" fmla="+- 0 10 10"/>
                                <a:gd name="T9" fmla="*/ T8 w 3574"/>
                                <a:gd name="T10" fmla="+- 0 5206 10"/>
                                <a:gd name="T11" fmla="*/ 5206 h 5196"/>
                                <a:gd name="T12" fmla="+- 0 3584 10"/>
                                <a:gd name="T13" fmla="*/ T12 w 3574"/>
                                <a:gd name="T14" fmla="+- 0 5206 10"/>
                                <a:gd name="T15" fmla="*/ 5206 h 5196"/>
                                <a:gd name="T16" fmla="+- 0 3584 10"/>
                                <a:gd name="T17" fmla="*/ T16 w 3574"/>
                                <a:gd name="T18" fmla="+- 0 10 10"/>
                                <a:gd name="T19" fmla="*/ 10 h 5196"/>
                              </a:gdLst>
                              <a:ahLst/>
                              <a:cxnLst>
                                <a:cxn ang="0">
                                  <a:pos x="T1" y="T3"/>
                                </a:cxn>
                                <a:cxn ang="0">
                                  <a:pos x="T5" y="T7"/>
                                </a:cxn>
                                <a:cxn ang="0">
                                  <a:pos x="T9" y="T11"/>
                                </a:cxn>
                                <a:cxn ang="0">
                                  <a:pos x="T13" y="T15"/>
                                </a:cxn>
                                <a:cxn ang="0">
                                  <a:pos x="T17" y="T19"/>
                                </a:cxn>
                              </a:cxnLst>
                              <a:rect l="0" t="0" r="r" b="b"/>
                              <a:pathLst>
                                <a:path w="3574" h="5196">
                                  <a:moveTo>
                                    <a:pt x="3574" y="0"/>
                                  </a:moveTo>
                                  <a:lnTo>
                                    <a:pt x="0" y="0"/>
                                  </a:lnTo>
                                  <a:lnTo>
                                    <a:pt x="0" y="5196"/>
                                  </a:lnTo>
                                  <a:lnTo>
                                    <a:pt x="3574" y="5196"/>
                                  </a:lnTo>
                                  <a:lnTo>
                                    <a:pt x="3574" y="0"/>
                                  </a:lnTo>
                                  <a:close/>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 name="Group 5"/>
                        <wpg:cNvGrpSpPr>
                          <a:grpSpLocks/>
                        </wpg:cNvGrpSpPr>
                        <wpg:grpSpPr bwMode="auto">
                          <a:xfrm>
                            <a:off x="182" y="1422"/>
                            <a:ext cx="3231" cy="2"/>
                            <a:chOff x="182" y="1422"/>
                            <a:chExt cx="3231" cy="2"/>
                          </a:xfrm>
                        </wpg:grpSpPr>
                        <wps:wsp>
                          <wps:cNvPr id="6" name="Freeform 6"/>
                          <wps:cNvSpPr>
                            <a:spLocks/>
                          </wps:cNvSpPr>
                          <wps:spPr bwMode="auto">
                            <a:xfrm>
                              <a:off x="182" y="1422"/>
                              <a:ext cx="3231" cy="2"/>
                            </a:xfrm>
                            <a:custGeom>
                              <a:avLst/>
                              <a:gdLst>
                                <a:gd name="T0" fmla="+- 0 182 182"/>
                                <a:gd name="T1" fmla="*/ T0 w 3231"/>
                                <a:gd name="T2" fmla="+- 0 3412 182"/>
                                <a:gd name="T3" fmla="*/ T2 w 3231"/>
                              </a:gdLst>
                              <a:ahLst/>
                              <a:cxnLst>
                                <a:cxn ang="0">
                                  <a:pos x="T1" y="0"/>
                                </a:cxn>
                                <a:cxn ang="0">
                                  <a:pos x="T3" y="0"/>
                                </a:cxn>
                              </a:cxnLst>
                              <a:rect l="0" t="0" r="r" b="b"/>
                              <a:pathLst>
                                <a:path w="3231">
                                  <a:moveTo>
                                    <a:pt x="0" y="0"/>
                                  </a:moveTo>
                                  <a:lnTo>
                                    <a:pt x="3230" y="0"/>
                                  </a:lnTo>
                                </a:path>
                              </a:pathLst>
                            </a:custGeom>
                            <a:noFill/>
                            <a:ln w="2889">
                              <a:solidFill>
                                <a:srgbClr val="221E1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 name="Group 3"/>
                        <wpg:cNvGrpSpPr>
                          <a:grpSpLocks/>
                        </wpg:cNvGrpSpPr>
                        <wpg:grpSpPr bwMode="auto">
                          <a:xfrm>
                            <a:off x="1027" y="3918"/>
                            <a:ext cx="1540" cy="2"/>
                            <a:chOff x="1027" y="3918"/>
                            <a:chExt cx="1540" cy="2"/>
                          </a:xfrm>
                        </wpg:grpSpPr>
                        <wps:wsp>
                          <wps:cNvPr id="8" name="Freeform 4"/>
                          <wps:cNvSpPr>
                            <a:spLocks/>
                          </wps:cNvSpPr>
                          <wps:spPr bwMode="auto">
                            <a:xfrm>
                              <a:off x="1027" y="3918"/>
                              <a:ext cx="1540" cy="2"/>
                            </a:xfrm>
                            <a:custGeom>
                              <a:avLst/>
                              <a:gdLst>
                                <a:gd name="T0" fmla="+- 0 1027 1027"/>
                                <a:gd name="T1" fmla="*/ T0 w 1540"/>
                                <a:gd name="T2" fmla="+- 0 2567 1027"/>
                                <a:gd name="T3" fmla="*/ T2 w 1540"/>
                              </a:gdLst>
                              <a:ahLst/>
                              <a:cxnLst>
                                <a:cxn ang="0">
                                  <a:pos x="T1" y="0"/>
                                </a:cxn>
                                <a:cxn ang="0">
                                  <a:pos x="T3" y="0"/>
                                </a:cxn>
                              </a:cxnLst>
                              <a:rect l="0" t="0" r="r" b="b"/>
                              <a:pathLst>
                                <a:path w="1540">
                                  <a:moveTo>
                                    <a:pt x="0" y="0"/>
                                  </a:moveTo>
                                  <a:lnTo>
                                    <a:pt x="1540" y="0"/>
                                  </a:lnTo>
                                </a:path>
                              </a:pathLst>
                            </a:custGeom>
                            <a:noFill/>
                            <a:ln w="4445">
                              <a:solidFill>
                                <a:srgbClr val="221E1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220.5pt;margin-top:-147pt;width:179.7pt;height:260.8pt;z-index:-251656704;mso-position-horizontal-relative:page;mso-position-vertical-relative:page" coordsize="3594,5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">
                <v:group id="Group 7" o:spid="_x0000_s1027" style="position:absolute;left:10;top:10;width:3574;height:5196" coordorigin="10,10" coordsize="3574,51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Freeform 8" o:spid="_x0000_s1028" style="position:absolute;left:10;top:10;width:3574;height:5196;visibility:visible;mso-wrap-style:square;v-text-anchor:top" coordsize="3574,5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SGtcAA&#10;AADaAAAADwAAAGRycy9kb3ducmV2LnhtbESPQYvCMBSE74L/ITxhb5oqItI1FVFkva6K50fztq1t&#10;XmKTavXXb4SFPQ4z8w2zWvemEXdqfWVZwXSSgCDOra64UHA+7cdLED4ga2wsk4IneVhnw8EKU20f&#10;/E33YyhEhLBPUUEZgkul9HlJBv3EOuLo/djWYIiyLaRu8RHhppGzJFlIgxXHhRIdbUvK62NnFFzm&#10;15t0+0LWfVd9uVO3e10OV6U+Rv3mE0SgPvyH/9oHrWAO7yvxBsjs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ASGtcAAAADaAAAADwAAAAAAAAAAAAAAAACYAgAAZHJzL2Rvd25y&#10;ZXYueG1sUEsFBgAAAAAEAAQA9QAAAIUDAAAAAA==&#10;" path="m3574,l,,,5196r3574,l3574,xe" filled="f" strokecolor="#231f20" strokeweight="1pt">
                    <v:path arrowok="t" o:connecttype="custom" o:connectlocs="3574,10;0,10;0,5206;3574,5206;3574,10" o:connectangles="0,0,0,0,0"/>
                  </v:shape>
                </v:group>
                <v:group id="Group 5" o:spid="_x0000_s1029" style="position:absolute;left:182;top:1422;width:3231;height:2" coordorigin="182,1422" coordsize="323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Freeform 6" o:spid="_x0000_s1030" style="position:absolute;left:182;top:1422;width:3231;height:2;visibility:visible;mso-wrap-style:square;v-text-anchor:top" coordsize="323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k6+MIA&#10;AADaAAAADwAAAGRycy9kb3ducmV2LnhtbESPT4vCMBTE74LfITxhb5qqbNFqFBVkFw/r34u3R/Ns&#10;i81LaaLWb2+EBY/DzPyGmc4bU4o71a6wrKDfi0AQp1YXnCk4HdfdEQjnkTWWlknBkxzMZ+3WFBNt&#10;H7yn+8FnIkDYJagg975KpHRpTgZdz1bEwbvY2qAPss6krvER4KaUgyiKpcGCw0KOFa1ySq+Hm1Gw&#10;O43j5fdWyr3b3v7cuf+zOQ+GSn11msUEhKfGf8L/7V+tIIb3lXAD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yTr4wgAAANoAAAAPAAAAAAAAAAAAAAAAAJgCAABkcnMvZG93&#10;bnJldi54bWxQSwUGAAAAAAQABAD1AAAAhwMAAAAA&#10;" path="m,l3230,e" filled="f" strokecolor="#221e1f" strokeweight=".08025mm">
                    <v:path arrowok="t" o:connecttype="custom" o:connectlocs="0,0;3230,0" o:connectangles="0,0"/>
                  </v:shape>
                </v:group>
                <v:group id="Group 3" o:spid="_x0000_s1031" style="position:absolute;left:1027;top:3918;width:1540;height:2" coordorigin="1027,3918" coordsize="154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Freeform 4" o:spid="_x0000_s1032" style="position:absolute;left:1027;top:3918;width:1540;height:2;visibility:visible;mso-wrap-style:square;v-text-anchor:top" coordsize="154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Hqp8IA&#10;AADaAAAADwAAAGRycy9kb3ducmV2LnhtbERPTWvCQBC9F/wPywi9NZuWYkN0ldJS6sFCNEH0NmTH&#10;JJidTbOrxv767kHw+Hjfs8VgWnGm3jWWFTxHMQji0uqGKwVF/vWUgHAeWWNrmRRcycFiPnqYYart&#10;hdd03vhKhBB2KSqove9SKV1Zk0EX2Y44cAfbG/QB9pXUPV5CuGnlSxxPpMGGQ0ONHX3UVB43J6Ng&#10;X9Dnj929fm/ffrPs1KySnP5KpR7Hw/sUhKfB38U391IrCFvDlXAD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oeqnwgAAANoAAAAPAAAAAAAAAAAAAAAAAJgCAABkcnMvZG93&#10;bnJldi54bWxQSwUGAAAAAAQABAD1AAAAhwMAAAAA&#10;" path="m,l1540,e" filled="f" strokecolor="#221e1f" strokeweight=".35pt">
                    <v:path arrowok="t" o:connecttype="custom" o:connectlocs="0,0;1540,0" o:connectangles="0,0"/>
                  </v:shape>
                </v:group>
                <w10:wrap anchorx="page" anchory="page"/>
              </v:group>
            </w:pict>
          </mc:Fallback>
        </mc:AlternateContent>
      </w:r>
    </w:p>
    <w:p w:rsidR="008B1F56" w:rsidRDefault="008B1F56" w:rsidP="008B1F56">
      <w:pPr>
        <w:spacing w:before="16" w:line="222" w:lineRule="auto"/>
        <w:ind w:right="151"/>
        <w:rPr>
          <w:rFonts w:ascii="Palatino Linotype" w:eastAsia="Palatino Linotype" w:hAnsi="Palatino Linotype" w:cs="Palatino Linotype"/>
          <w:color w:val="0E8140"/>
          <w:sz w:val="42"/>
          <w:szCs w:val="42"/>
          <w:lang w:val="en-US" w:eastAsia="en-US"/>
        </w:rPr>
      </w:pPr>
    </w:p>
    <w:p w:rsidR="008B1F56" w:rsidRDefault="008B1F56" w:rsidP="008B1F56">
      <w:pPr>
        <w:spacing w:before="16" w:line="222" w:lineRule="auto"/>
        <w:ind w:left="151" w:right="151"/>
        <w:jc w:val="center"/>
        <w:rPr>
          <w:rFonts w:ascii="Palatino Linotype" w:eastAsia="Palatino Linotype" w:hAnsi="Palatino Linotype" w:cs="Palatino Linotype"/>
          <w:color w:val="0E8140"/>
          <w:sz w:val="42"/>
          <w:szCs w:val="42"/>
          <w:lang w:val="en-US" w:eastAsia="en-US"/>
        </w:rPr>
      </w:pPr>
    </w:p>
    <w:p w:rsidR="00C25823" w:rsidRPr="00C25823" w:rsidRDefault="00C25823" w:rsidP="00C25823">
      <w:pPr>
        <w:keepNext/>
        <w:ind w:right="368"/>
        <w:jc w:val="center"/>
        <w:outlineLvl w:val="0"/>
        <w:rPr>
          <w:rFonts w:ascii="Constantia" w:hAnsi="Constantia"/>
          <w:b/>
          <w:i/>
          <w:sz w:val="40"/>
        </w:rPr>
      </w:pPr>
      <w:r w:rsidRPr="00C25823">
        <w:rPr>
          <w:rFonts w:ascii="Constantia" w:hAnsi="Constantia"/>
          <w:b/>
          <w:i/>
          <w:sz w:val="40"/>
        </w:rPr>
        <w:t>Come and hear real answers</w:t>
      </w:r>
    </w:p>
    <w:p w:rsidR="00C25823" w:rsidRPr="00C25823" w:rsidRDefault="00C25823" w:rsidP="00C25823">
      <w:pPr>
        <w:ind w:right="368"/>
        <w:rPr>
          <w:rFonts w:ascii="Arial" w:hAnsi="Arial"/>
          <w:b/>
          <w:sz w:val="40"/>
          <w:szCs w:val="40"/>
        </w:rPr>
      </w:pPr>
    </w:p>
    <w:p w:rsidR="00C25823" w:rsidRPr="00C25823" w:rsidRDefault="00C25823" w:rsidP="00C25823">
      <w:pPr>
        <w:ind w:left="284" w:right="368"/>
        <w:jc w:val="center"/>
        <w:rPr>
          <w:rFonts w:ascii="Arial" w:hAnsi="Arial"/>
          <w:b/>
          <w:sz w:val="72"/>
          <w:szCs w:val="72"/>
        </w:rPr>
      </w:pPr>
      <w:r w:rsidRPr="00C25823">
        <w:rPr>
          <w:rFonts w:ascii="Arial" w:hAnsi="Arial"/>
          <w:b/>
          <w:sz w:val="72"/>
          <w:szCs w:val="72"/>
        </w:rPr>
        <w:t xml:space="preserve">Sunday </w:t>
      </w:r>
      <w:r w:rsidR="007A3B2D">
        <w:rPr>
          <w:rFonts w:ascii="Arial" w:hAnsi="Arial"/>
          <w:b/>
          <w:sz w:val="72"/>
          <w:szCs w:val="72"/>
        </w:rPr>
        <w:t>10</w:t>
      </w:r>
      <w:r w:rsidRPr="00C25823">
        <w:rPr>
          <w:rFonts w:ascii="Arial" w:hAnsi="Arial"/>
          <w:b/>
          <w:sz w:val="72"/>
          <w:szCs w:val="72"/>
        </w:rPr>
        <w:t>:</w:t>
      </w:r>
      <w:r w:rsidR="007A3B2D">
        <w:rPr>
          <w:rFonts w:ascii="Arial" w:hAnsi="Arial"/>
          <w:b/>
          <w:sz w:val="72"/>
          <w:szCs w:val="72"/>
        </w:rPr>
        <w:t>0</w:t>
      </w:r>
      <w:r w:rsidRPr="00C25823">
        <w:rPr>
          <w:rFonts w:ascii="Arial" w:hAnsi="Arial"/>
          <w:b/>
          <w:sz w:val="72"/>
          <w:szCs w:val="72"/>
        </w:rPr>
        <w:t xml:space="preserve">0am  </w:t>
      </w:r>
    </w:p>
    <w:p w:rsidR="00C25823" w:rsidRPr="00C25823" w:rsidRDefault="00C25823" w:rsidP="00C25823">
      <w:pPr>
        <w:ind w:left="284" w:right="368"/>
        <w:jc w:val="center"/>
        <w:rPr>
          <w:rFonts w:ascii="Arial" w:hAnsi="Arial"/>
          <w:i/>
        </w:rPr>
      </w:pPr>
    </w:p>
    <w:p w:rsidR="00C25823" w:rsidRPr="00C25823" w:rsidRDefault="00C25823" w:rsidP="00C25823">
      <w:pPr>
        <w:ind w:left="284" w:right="368"/>
        <w:jc w:val="center"/>
        <w:rPr>
          <w:rFonts w:ascii="Arial" w:hAnsi="Arial"/>
        </w:rPr>
      </w:pPr>
      <w:r w:rsidRPr="00C25823">
        <w:rPr>
          <w:rFonts w:ascii="Arial" w:hAnsi="Arial"/>
          <w:i/>
        </w:rPr>
        <w:t>All welcome – We’d love to meet you!</w:t>
      </w:r>
    </w:p>
    <w:p w:rsidR="00C25823" w:rsidRPr="00C25823" w:rsidRDefault="00C25823" w:rsidP="00C25823">
      <w:pPr>
        <w:ind w:left="284" w:right="368"/>
        <w:jc w:val="both"/>
        <w:rPr>
          <w:rFonts w:ascii="Arial" w:hAnsi="Arial"/>
          <w:sz w:val="24"/>
        </w:rPr>
      </w:pPr>
    </w:p>
    <w:p w:rsidR="00C25823" w:rsidRPr="00C25823" w:rsidRDefault="00295901" w:rsidP="00C25823">
      <w:pPr>
        <w:keepNext/>
        <w:ind w:left="284" w:right="368"/>
        <w:jc w:val="center"/>
        <w:outlineLvl w:val="1"/>
        <w:rPr>
          <w:rFonts w:ascii="Arial" w:hAnsi="Arial"/>
          <w:b/>
          <w:i/>
          <w:sz w:val="48"/>
          <w:szCs w:val="48"/>
        </w:rPr>
      </w:pPr>
      <w:r>
        <w:rPr>
          <w:rFonts w:ascii="Arial" w:hAnsi="Arial"/>
          <w:b/>
          <w:i/>
          <w:sz w:val="48"/>
          <w:szCs w:val="48"/>
        </w:rPr>
        <w:t>Pallara Presbyterian Reformed</w:t>
      </w:r>
      <w:r w:rsidR="00C25823" w:rsidRPr="00C25823">
        <w:rPr>
          <w:rFonts w:ascii="Arial" w:hAnsi="Arial"/>
          <w:b/>
          <w:i/>
          <w:sz w:val="48"/>
          <w:szCs w:val="48"/>
        </w:rPr>
        <w:t xml:space="preserve"> Church  </w:t>
      </w:r>
    </w:p>
    <w:p w:rsidR="00C25823" w:rsidRPr="00C25823" w:rsidRDefault="00295901" w:rsidP="00C25823">
      <w:pPr>
        <w:keepNext/>
        <w:ind w:left="284" w:right="368"/>
        <w:jc w:val="center"/>
        <w:outlineLvl w:val="1"/>
        <w:rPr>
          <w:rFonts w:ascii="Arial" w:hAnsi="Arial"/>
          <w:b/>
          <w:i/>
          <w:sz w:val="32"/>
          <w:szCs w:val="32"/>
        </w:rPr>
      </w:pPr>
      <w:r>
        <w:rPr>
          <w:rFonts w:ascii="Arial" w:hAnsi="Arial"/>
          <w:b/>
          <w:i/>
          <w:sz w:val="32"/>
          <w:szCs w:val="32"/>
        </w:rPr>
        <w:t>Pallara State School</w:t>
      </w:r>
    </w:p>
    <w:p w:rsidR="00C25823" w:rsidRPr="00C25823" w:rsidRDefault="00295901" w:rsidP="00C25823">
      <w:pPr>
        <w:ind w:left="284" w:right="368"/>
        <w:jc w:val="center"/>
        <w:rPr>
          <w:rFonts w:ascii="Arial" w:hAnsi="Arial"/>
          <w:b/>
          <w:i/>
          <w:sz w:val="24"/>
        </w:rPr>
      </w:pPr>
      <w:r>
        <w:rPr>
          <w:rFonts w:ascii="Arial" w:hAnsi="Arial"/>
          <w:b/>
          <w:i/>
          <w:sz w:val="24"/>
        </w:rPr>
        <w:t>282 Ritchie Road Pallara</w:t>
      </w:r>
    </w:p>
    <w:p w:rsidR="00C25823" w:rsidRPr="00C25823" w:rsidRDefault="00C25823" w:rsidP="00C25823">
      <w:pPr>
        <w:ind w:left="284" w:right="368"/>
        <w:jc w:val="center"/>
        <w:rPr>
          <w:rFonts w:ascii="Arial" w:hAnsi="Arial"/>
          <w:sz w:val="24"/>
        </w:rPr>
      </w:pPr>
    </w:p>
    <w:p w:rsidR="00C25823" w:rsidRPr="00C25823" w:rsidRDefault="00C25823" w:rsidP="00C25823">
      <w:pPr>
        <w:ind w:left="284" w:right="368"/>
        <w:jc w:val="center"/>
        <w:rPr>
          <w:rFonts w:ascii="Arial" w:hAnsi="Arial"/>
          <w:sz w:val="24"/>
        </w:rPr>
      </w:pPr>
      <w:proofErr w:type="gramStart"/>
      <w:r w:rsidRPr="00C25823">
        <w:rPr>
          <w:rFonts w:ascii="Arial" w:hAnsi="Arial"/>
          <w:sz w:val="24"/>
        </w:rPr>
        <w:t>Information?</w:t>
      </w:r>
      <w:proofErr w:type="gramEnd"/>
      <w:r w:rsidRPr="00C25823">
        <w:rPr>
          <w:rFonts w:ascii="Arial" w:hAnsi="Arial"/>
          <w:sz w:val="24"/>
        </w:rPr>
        <w:t xml:space="preserve"> Transport to church</w:t>
      </w:r>
      <w:r w:rsidR="007568A5">
        <w:rPr>
          <w:rFonts w:ascii="Arial" w:hAnsi="Arial"/>
          <w:sz w:val="24"/>
        </w:rPr>
        <w:t xml:space="preserve"> or Sunday </w:t>
      </w:r>
      <w:proofErr w:type="gramStart"/>
      <w:r w:rsidR="007568A5">
        <w:rPr>
          <w:rFonts w:ascii="Arial" w:hAnsi="Arial"/>
          <w:sz w:val="24"/>
        </w:rPr>
        <w:t>School</w:t>
      </w:r>
      <w:proofErr w:type="gramEnd"/>
      <w:r w:rsidRPr="00C25823">
        <w:rPr>
          <w:rFonts w:ascii="Arial" w:hAnsi="Arial"/>
          <w:sz w:val="24"/>
        </w:rPr>
        <w:t>? Contact:</w:t>
      </w:r>
    </w:p>
    <w:p w:rsidR="00C25823" w:rsidRPr="00C25823" w:rsidRDefault="00C25823" w:rsidP="00C25823">
      <w:pPr>
        <w:keepNext/>
        <w:ind w:left="284" w:right="368"/>
        <w:jc w:val="center"/>
        <w:outlineLvl w:val="2"/>
        <w:rPr>
          <w:rFonts w:ascii="Arial" w:hAnsi="Arial"/>
          <w:b/>
          <w:i/>
          <w:sz w:val="24"/>
        </w:rPr>
      </w:pPr>
    </w:p>
    <w:p w:rsidR="00C25823" w:rsidRPr="00C25823" w:rsidRDefault="00C25823" w:rsidP="00C25823">
      <w:pPr>
        <w:keepNext/>
        <w:ind w:left="284" w:right="368"/>
        <w:jc w:val="center"/>
        <w:outlineLvl w:val="2"/>
        <w:rPr>
          <w:rFonts w:ascii="Arial" w:hAnsi="Arial"/>
          <w:b/>
          <w:i/>
          <w:sz w:val="24"/>
        </w:rPr>
      </w:pPr>
      <w:r w:rsidRPr="00C25823">
        <w:rPr>
          <w:rFonts w:ascii="Arial" w:hAnsi="Arial"/>
          <w:b/>
          <w:i/>
          <w:sz w:val="24"/>
        </w:rPr>
        <w:t xml:space="preserve">Pastor </w:t>
      </w:r>
      <w:r w:rsidR="00E81EEE">
        <w:rPr>
          <w:rFonts w:ascii="Arial" w:hAnsi="Arial"/>
          <w:b/>
          <w:i/>
          <w:sz w:val="24"/>
        </w:rPr>
        <w:t>Trevor Marshall</w:t>
      </w:r>
      <w:r w:rsidRPr="00C25823">
        <w:rPr>
          <w:rFonts w:ascii="Arial" w:hAnsi="Arial"/>
          <w:b/>
          <w:i/>
          <w:sz w:val="24"/>
        </w:rPr>
        <w:t xml:space="preserve"> on </w:t>
      </w:r>
      <w:r w:rsidR="00E81EEE">
        <w:rPr>
          <w:rFonts w:ascii="Arial" w:hAnsi="Arial"/>
          <w:b/>
          <w:i/>
          <w:sz w:val="24"/>
        </w:rPr>
        <w:t>3712 0575</w:t>
      </w:r>
      <w:r w:rsidRPr="00C25823">
        <w:rPr>
          <w:rFonts w:ascii="Arial" w:hAnsi="Arial"/>
          <w:b/>
          <w:i/>
          <w:sz w:val="24"/>
        </w:rPr>
        <w:t xml:space="preserve"> </w:t>
      </w:r>
    </w:p>
    <w:p w:rsidR="00C25823" w:rsidRPr="00C25823" w:rsidRDefault="00C25823" w:rsidP="00C25823">
      <w:pPr>
        <w:ind w:left="284" w:right="368"/>
        <w:jc w:val="center"/>
        <w:rPr>
          <w:rFonts w:ascii="Arial" w:hAnsi="Arial"/>
          <w:sz w:val="24"/>
          <w:szCs w:val="24"/>
        </w:rPr>
      </w:pPr>
    </w:p>
    <w:p w:rsidR="00C25823" w:rsidRPr="00C25823" w:rsidRDefault="00C25823" w:rsidP="00C25823">
      <w:pPr>
        <w:ind w:left="284" w:right="368"/>
        <w:jc w:val="center"/>
        <w:rPr>
          <w:rFonts w:ascii="Arial" w:hAnsi="Arial"/>
          <w:sz w:val="24"/>
          <w:szCs w:val="24"/>
        </w:rPr>
      </w:pPr>
      <w:proofErr w:type="gramStart"/>
      <w:r w:rsidRPr="00C25823">
        <w:rPr>
          <w:rFonts w:ascii="Arial" w:hAnsi="Arial"/>
          <w:sz w:val="24"/>
          <w:szCs w:val="24"/>
        </w:rPr>
        <w:t>recent</w:t>
      </w:r>
      <w:proofErr w:type="gramEnd"/>
      <w:r w:rsidRPr="00C25823">
        <w:rPr>
          <w:rFonts w:ascii="Arial" w:hAnsi="Arial"/>
          <w:sz w:val="24"/>
          <w:szCs w:val="24"/>
        </w:rPr>
        <w:t xml:space="preserve"> sermons on web page:</w:t>
      </w:r>
    </w:p>
    <w:p w:rsidR="00C25823" w:rsidRPr="00C25823" w:rsidRDefault="00C25823" w:rsidP="00C25823">
      <w:pPr>
        <w:ind w:left="284" w:right="368"/>
        <w:jc w:val="center"/>
        <w:rPr>
          <w:rFonts w:ascii="Arial" w:hAnsi="Arial"/>
          <w:sz w:val="24"/>
          <w:szCs w:val="24"/>
        </w:rPr>
      </w:pPr>
    </w:p>
    <w:p w:rsidR="00C25823" w:rsidRPr="00C25823" w:rsidRDefault="00E81EEE" w:rsidP="00C25823">
      <w:pPr>
        <w:ind w:left="284" w:right="368"/>
        <w:jc w:val="center"/>
        <w:rPr>
          <w:rFonts w:ascii="Arial" w:hAnsi="Arial"/>
          <w:sz w:val="36"/>
          <w:szCs w:val="36"/>
        </w:rPr>
      </w:pPr>
      <w:r>
        <w:rPr>
          <w:rFonts w:ascii="Arial" w:hAnsi="Arial"/>
          <w:b/>
          <w:sz w:val="36"/>
          <w:szCs w:val="36"/>
        </w:rPr>
        <w:t>www.</w:t>
      </w:r>
      <w:r w:rsidR="00B85821">
        <w:rPr>
          <w:rFonts w:ascii="Arial" w:hAnsi="Arial"/>
          <w:b/>
          <w:sz w:val="36"/>
          <w:szCs w:val="36"/>
        </w:rPr>
        <w:t>pallaraprc.org.au</w:t>
      </w:r>
      <w:bookmarkStart w:id="0" w:name="_GoBack"/>
      <w:bookmarkEnd w:id="0"/>
    </w:p>
    <w:p w:rsidR="005758CF" w:rsidRPr="00443BBC" w:rsidRDefault="005758CF">
      <w:pPr>
        <w:ind w:right="410"/>
        <w:jc w:val="both"/>
        <w:rPr>
          <w:rFonts w:ascii="Arial" w:hAnsi="Arial"/>
          <w:sz w:val="16"/>
          <w:lang w:val="en-US"/>
        </w:rPr>
      </w:pPr>
    </w:p>
    <w:p w:rsidR="005758CF" w:rsidRDefault="005758CF">
      <w:pPr>
        <w:ind w:right="510"/>
        <w:jc w:val="both"/>
        <w:rPr>
          <w:rFonts w:ascii="Arial" w:hAnsi="Arial"/>
          <w:color w:val="FF0000"/>
        </w:rPr>
      </w:pPr>
    </w:p>
    <w:p w:rsidR="00546154" w:rsidRDefault="00546154">
      <w:pPr>
        <w:ind w:right="510"/>
        <w:jc w:val="both"/>
        <w:rPr>
          <w:rFonts w:ascii="Arial" w:hAnsi="Arial"/>
          <w:color w:val="FF0000"/>
        </w:rPr>
      </w:pPr>
    </w:p>
    <w:p w:rsidR="00546154" w:rsidRPr="003E1924" w:rsidRDefault="00546154">
      <w:pPr>
        <w:ind w:right="510"/>
        <w:jc w:val="both"/>
        <w:rPr>
          <w:rFonts w:ascii="Arial" w:hAnsi="Arial"/>
          <w:color w:val="FF0000"/>
        </w:rPr>
      </w:pPr>
    </w:p>
    <w:p w:rsidR="005758CF" w:rsidRPr="003E1924" w:rsidRDefault="005758CF" w:rsidP="005D7940">
      <w:pPr>
        <w:ind w:right="510"/>
        <w:jc w:val="center"/>
        <w:rPr>
          <w:rFonts w:ascii="Arial" w:hAnsi="Arial"/>
          <w:b/>
          <w:color w:val="FF0000"/>
          <w:lang w:val="en-US"/>
        </w:rPr>
      </w:pPr>
      <w:r w:rsidRPr="003E1924">
        <w:rPr>
          <w:rFonts w:ascii="Arial" w:hAnsi="Arial"/>
          <w:color w:val="FF0000"/>
        </w:rPr>
        <w:br w:type="column"/>
      </w:r>
    </w:p>
    <w:p w:rsidR="005758CF" w:rsidRPr="003E1924" w:rsidRDefault="005758CF">
      <w:pPr>
        <w:pStyle w:val="Heading4"/>
        <w:ind w:left="0"/>
        <w:rPr>
          <w:sz w:val="96"/>
        </w:rPr>
      </w:pPr>
      <w:r w:rsidRPr="003E1924">
        <w:rPr>
          <w:sz w:val="96"/>
        </w:rPr>
        <w:t>ANSWERS</w:t>
      </w:r>
    </w:p>
    <w:p w:rsidR="005758CF" w:rsidRPr="003E1924" w:rsidRDefault="005758CF">
      <w:pPr>
        <w:pStyle w:val="Heading5"/>
        <w:rPr>
          <w:u w:val="none"/>
        </w:rPr>
      </w:pPr>
      <w:r w:rsidRPr="003E1924">
        <w:rPr>
          <w:u w:val="none"/>
        </w:rPr>
        <w:t>TO LIFE’S ULTIMATE QUESTIONS</w:t>
      </w:r>
    </w:p>
    <w:p w:rsidR="005758CF" w:rsidRPr="003E1924" w:rsidRDefault="005758CF">
      <w:pPr>
        <w:ind w:right="226"/>
        <w:jc w:val="both"/>
        <w:rPr>
          <w:rFonts w:ascii="Arial" w:hAnsi="Arial"/>
          <w:b/>
          <w:sz w:val="22"/>
        </w:rPr>
      </w:pPr>
      <w:r w:rsidRPr="003E1924">
        <w:rPr>
          <w:rFonts w:ascii="Arial" w:hAnsi="Arial"/>
          <w:b/>
          <w:sz w:val="22"/>
        </w:rPr>
        <w:t>_______________________________________________________</w:t>
      </w:r>
    </w:p>
    <w:p w:rsidR="005758CF" w:rsidRPr="003E1924" w:rsidRDefault="005758CF">
      <w:pPr>
        <w:tabs>
          <w:tab w:val="left" w:pos="1843"/>
        </w:tabs>
        <w:ind w:right="410"/>
        <w:rPr>
          <w:rFonts w:ascii="Arial" w:hAnsi="Arial"/>
          <w:b/>
          <w:i/>
          <w:sz w:val="16"/>
          <w:lang w:val="en-US"/>
        </w:rPr>
      </w:pPr>
    </w:p>
    <w:p w:rsidR="005758CF" w:rsidRPr="003E1924" w:rsidRDefault="005758CF">
      <w:pPr>
        <w:pStyle w:val="Heading6"/>
        <w:rPr>
          <w:sz w:val="28"/>
        </w:rPr>
      </w:pPr>
      <w:r w:rsidRPr="003E1924">
        <w:rPr>
          <w:sz w:val="28"/>
        </w:rPr>
        <w:t>Issue #</w:t>
      </w:r>
      <w:r w:rsidR="00772745" w:rsidRPr="003E1924">
        <w:rPr>
          <w:sz w:val="28"/>
        </w:rPr>
        <w:t xml:space="preserve"> 1</w:t>
      </w:r>
    </w:p>
    <w:p w:rsidR="005758CF" w:rsidRPr="003E1924" w:rsidRDefault="005758CF">
      <w:pPr>
        <w:ind w:right="226"/>
        <w:jc w:val="both"/>
        <w:rPr>
          <w:rFonts w:ascii="Arial" w:hAnsi="Arial"/>
          <w:b/>
          <w:sz w:val="8"/>
        </w:rPr>
      </w:pPr>
    </w:p>
    <w:p w:rsidR="00772745" w:rsidRPr="003E1924" w:rsidRDefault="00772745">
      <w:pPr>
        <w:ind w:right="-57"/>
        <w:jc w:val="center"/>
        <w:rPr>
          <w:rFonts w:ascii="Arial" w:hAnsi="Arial"/>
          <w:b/>
          <w:i/>
          <w:sz w:val="64"/>
        </w:rPr>
      </w:pPr>
    </w:p>
    <w:p w:rsidR="005758CF" w:rsidRPr="00554B5B" w:rsidRDefault="00772745" w:rsidP="00554B5B">
      <w:pPr>
        <w:ind w:right="-57"/>
        <w:jc w:val="center"/>
        <w:rPr>
          <w:rFonts w:ascii="Arial" w:hAnsi="Arial"/>
          <w:b/>
          <w:sz w:val="144"/>
          <w:szCs w:val="144"/>
        </w:rPr>
      </w:pPr>
      <w:r w:rsidRPr="00554B5B">
        <w:rPr>
          <w:rFonts w:ascii="Arial" w:hAnsi="Arial"/>
          <w:b/>
          <w:i/>
          <w:sz w:val="144"/>
          <w:szCs w:val="144"/>
        </w:rPr>
        <w:t>Is Anyone There</w:t>
      </w:r>
      <w:r w:rsidR="005758CF" w:rsidRPr="00554B5B">
        <w:rPr>
          <w:rFonts w:ascii="Arial" w:hAnsi="Arial"/>
          <w:b/>
          <w:i/>
          <w:sz w:val="144"/>
          <w:szCs w:val="144"/>
        </w:rPr>
        <w:t>?</w:t>
      </w:r>
    </w:p>
    <w:p w:rsidR="005758CF" w:rsidRPr="003E1924" w:rsidRDefault="005758CF">
      <w:pPr>
        <w:ind w:right="226"/>
        <w:jc w:val="both"/>
        <w:rPr>
          <w:rFonts w:ascii="Arial" w:hAnsi="Arial"/>
          <w:b/>
          <w:sz w:val="22"/>
        </w:rPr>
      </w:pPr>
    </w:p>
    <w:p w:rsidR="005758CF" w:rsidRPr="003E1924" w:rsidRDefault="005758CF">
      <w:pPr>
        <w:ind w:right="226"/>
        <w:jc w:val="both"/>
        <w:rPr>
          <w:rFonts w:ascii="Arial" w:hAnsi="Arial"/>
          <w:b/>
          <w:sz w:val="22"/>
        </w:rPr>
      </w:pPr>
    </w:p>
    <w:p w:rsidR="005758CF" w:rsidRPr="003E1924" w:rsidRDefault="005758CF">
      <w:pPr>
        <w:ind w:right="226"/>
        <w:jc w:val="both"/>
        <w:rPr>
          <w:rFonts w:ascii="Arial" w:hAnsi="Arial"/>
          <w:b/>
          <w:sz w:val="22"/>
        </w:rPr>
      </w:pPr>
    </w:p>
    <w:p w:rsidR="005758CF" w:rsidRPr="003E1924" w:rsidRDefault="005758CF">
      <w:pPr>
        <w:ind w:right="226"/>
        <w:jc w:val="both"/>
        <w:rPr>
          <w:rFonts w:ascii="Arial" w:hAnsi="Arial"/>
          <w:b/>
          <w:sz w:val="22"/>
        </w:rPr>
      </w:pPr>
    </w:p>
    <w:p w:rsidR="005758CF" w:rsidRDefault="005758CF">
      <w:pPr>
        <w:ind w:right="226"/>
        <w:jc w:val="both"/>
        <w:rPr>
          <w:rFonts w:ascii="Arial" w:hAnsi="Arial"/>
          <w:b/>
          <w:sz w:val="22"/>
        </w:rPr>
      </w:pPr>
    </w:p>
    <w:p w:rsidR="00554B5B" w:rsidRPr="003E1924" w:rsidRDefault="00554B5B">
      <w:pPr>
        <w:ind w:right="226"/>
        <w:jc w:val="both"/>
        <w:rPr>
          <w:rFonts w:ascii="Arial" w:hAnsi="Arial"/>
          <w:b/>
          <w:sz w:val="16"/>
        </w:rPr>
      </w:pPr>
    </w:p>
    <w:p w:rsidR="005758CF" w:rsidRPr="003E1924" w:rsidRDefault="005758CF">
      <w:pPr>
        <w:ind w:right="226"/>
        <w:jc w:val="both"/>
        <w:rPr>
          <w:rFonts w:ascii="Arial" w:hAnsi="Arial"/>
          <w:b/>
          <w:sz w:val="22"/>
        </w:rPr>
      </w:pPr>
      <w:r w:rsidRPr="003E1924">
        <w:rPr>
          <w:rFonts w:ascii="Arial" w:hAnsi="Arial"/>
          <w:b/>
          <w:sz w:val="22"/>
        </w:rPr>
        <w:t>_______________________________________________________</w:t>
      </w:r>
    </w:p>
    <w:p w:rsidR="005758CF" w:rsidRPr="003E1924" w:rsidRDefault="005758CF">
      <w:pPr>
        <w:ind w:right="226"/>
        <w:jc w:val="both"/>
        <w:rPr>
          <w:rFonts w:ascii="Arial" w:hAnsi="Arial"/>
          <w:b/>
          <w:sz w:val="8"/>
        </w:rPr>
      </w:pPr>
    </w:p>
    <w:p w:rsidR="00554B5B" w:rsidRPr="00554B5B" w:rsidRDefault="00554B5B" w:rsidP="00554B5B">
      <w:pPr>
        <w:ind w:right="226"/>
        <w:jc w:val="center"/>
        <w:rPr>
          <w:rFonts w:ascii="Baskerville" w:hAnsi="Baskerville"/>
          <w:b/>
          <w:i/>
          <w:sz w:val="28"/>
        </w:rPr>
      </w:pPr>
      <w:r w:rsidRPr="00554B5B">
        <w:rPr>
          <w:rFonts w:ascii="Baskerville" w:hAnsi="Baskerville"/>
          <w:b/>
          <w:i/>
          <w:sz w:val="28"/>
        </w:rPr>
        <w:t>What is the purpose of ANSWERS?</w:t>
      </w:r>
    </w:p>
    <w:p w:rsidR="00554B5B" w:rsidRPr="00554B5B" w:rsidRDefault="00554B5B" w:rsidP="00554B5B">
      <w:pPr>
        <w:ind w:right="226"/>
        <w:jc w:val="both"/>
        <w:rPr>
          <w:rFonts w:ascii="Arial" w:hAnsi="Arial"/>
          <w:b/>
          <w:i/>
          <w:sz w:val="8"/>
        </w:rPr>
      </w:pPr>
    </w:p>
    <w:p w:rsidR="00554B5B" w:rsidRDefault="00554B5B" w:rsidP="00554B5B">
      <w:pPr>
        <w:ind w:right="226"/>
        <w:jc w:val="both"/>
        <w:rPr>
          <w:rFonts w:ascii="Arial" w:hAnsi="Arial"/>
          <w:b/>
          <w:i/>
        </w:rPr>
      </w:pPr>
      <w:r w:rsidRPr="00554B5B">
        <w:rPr>
          <w:rFonts w:ascii="Arial" w:hAnsi="Arial"/>
          <w:b/>
          <w:i/>
        </w:rPr>
        <w:t>The truths easily found in the Bible, and believed by Christians throughout time, provide clear and lasting answers to life's greatest questions.  “ANSWERS” is a series of leaflets outlining the simple but essential facts about the only</w:t>
      </w:r>
      <w:r w:rsidRPr="00554B5B">
        <w:rPr>
          <w:rFonts w:ascii="Arial" w:hAnsi="Arial"/>
          <w:b/>
        </w:rPr>
        <w:t xml:space="preserve"> </w:t>
      </w:r>
      <w:r w:rsidRPr="00554B5B">
        <w:rPr>
          <w:rFonts w:ascii="Arial" w:hAnsi="Arial"/>
          <w:b/>
          <w:i/>
        </w:rPr>
        <w:t xml:space="preserve">Living God and our relationship to Him. </w:t>
      </w:r>
    </w:p>
    <w:p w:rsidR="00554B5B" w:rsidRDefault="00554B5B" w:rsidP="00554B5B">
      <w:pPr>
        <w:ind w:right="226"/>
        <w:jc w:val="both"/>
        <w:rPr>
          <w:rFonts w:ascii="Arial" w:hAnsi="Arial"/>
          <w:b/>
          <w:i/>
          <w:sz w:val="16"/>
          <w:szCs w:val="16"/>
        </w:rPr>
      </w:pPr>
    </w:p>
    <w:p w:rsidR="00B03FA6" w:rsidRPr="00B03FA6" w:rsidRDefault="00B03FA6" w:rsidP="00554B5B">
      <w:pPr>
        <w:ind w:right="226"/>
        <w:jc w:val="both"/>
        <w:rPr>
          <w:rFonts w:ascii="Arial" w:hAnsi="Arial"/>
          <w:b/>
          <w:i/>
          <w:sz w:val="16"/>
          <w:szCs w:val="16"/>
        </w:rPr>
      </w:pPr>
    </w:p>
    <w:p w:rsidR="00554B5B" w:rsidRPr="00B03FA6" w:rsidRDefault="00554B5B">
      <w:pPr>
        <w:ind w:right="226"/>
        <w:jc w:val="both"/>
        <w:rPr>
          <w:rFonts w:ascii="Arial" w:hAnsi="Arial"/>
          <w:b/>
          <w:i/>
          <w:sz w:val="16"/>
          <w:szCs w:val="16"/>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7269"/>
      </w:tblGrid>
      <w:tr w:rsidR="005758CF" w:rsidRPr="003E1924">
        <w:tc>
          <w:tcPr>
            <w:tcW w:w="7269" w:type="dxa"/>
            <w:shd w:val="solid" w:color="000000" w:fill="FFFFFF"/>
          </w:tcPr>
          <w:p w:rsidR="005758CF" w:rsidRPr="003E1924" w:rsidRDefault="005758CF">
            <w:pPr>
              <w:ind w:right="-57"/>
              <w:jc w:val="center"/>
              <w:rPr>
                <w:rFonts w:ascii="Arial" w:hAnsi="Arial"/>
                <w:b/>
                <w:i/>
                <w:color w:val="FF0000"/>
                <w:sz w:val="8"/>
              </w:rPr>
            </w:pPr>
          </w:p>
          <w:p w:rsidR="005758CF" w:rsidRPr="003E1924" w:rsidRDefault="00FD554B">
            <w:pPr>
              <w:ind w:right="-57"/>
              <w:jc w:val="center"/>
              <w:rPr>
                <w:rFonts w:ascii="Arial" w:hAnsi="Arial"/>
                <w:b/>
                <w:i/>
                <w:sz w:val="56"/>
              </w:rPr>
            </w:pPr>
            <w:r w:rsidRPr="003E1924">
              <w:rPr>
                <w:rFonts w:ascii="Arial" w:hAnsi="Arial"/>
                <w:b/>
                <w:i/>
                <w:sz w:val="56"/>
              </w:rPr>
              <w:t xml:space="preserve">Is Anyone </w:t>
            </w:r>
            <w:proofErr w:type="gramStart"/>
            <w:r w:rsidRPr="003E1924">
              <w:rPr>
                <w:rFonts w:ascii="Arial" w:hAnsi="Arial"/>
                <w:b/>
                <w:i/>
                <w:sz w:val="56"/>
              </w:rPr>
              <w:t>There</w:t>
            </w:r>
            <w:r w:rsidR="005B254A">
              <w:rPr>
                <w:rFonts w:ascii="Arial" w:hAnsi="Arial"/>
                <w:b/>
                <w:i/>
                <w:sz w:val="56"/>
              </w:rPr>
              <w:t xml:space="preserve"> ?</w:t>
            </w:r>
            <w:proofErr w:type="gramEnd"/>
          </w:p>
          <w:p w:rsidR="005758CF" w:rsidRPr="003E1924" w:rsidRDefault="005758CF">
            <w:pPr>
              <w:ind w:right="-57"/>
              <w:jc w:val="center"/>
              <w:rPr>
                <w:rFonts w:ascii="Arial" w:hAnsi="Arial"/>
                <w:b/>
                <w:i/>
                <w:color w:val="FF0000"/>
                <w:sz w:val="8"/>
              </w:rPr>
            </w:pPr>
          </w:p>
        </w:tc>
      </w:tr>
    </w:tbl>
    <w:p w:rsidR="005758CF" w:rsidRPr="003E1924" w:rsidRDefault="005758CF">
      <w:pPr>
        <w:ind w:left="142" w:right="807"/>
        <w:rPr>
          <w:color w:val="FF0000"/>
          <w:sz w:val="24"/>
        </w:rPr>
      </w:pPr>
    </w:p>
    <w:p w:rsidR="003E1924" w:rsidRPr="008E715E" w:rsidRDefault="003E1924" w:rsidP="003E1924">
      <w:pPr>
        <w:ind w:right="410"/>
        <w:jc w:val="both"/>
        <w:rPr>
          <w:rFonts w:ascii="Arial" w:hAnsi="Arial"/>
          <w:b/>
          <w:i/>
          <w:sz w:val="24"/>
          <w:szCs w:val="24"/>
          <w:lang w:val="en-US"/>
        </w:rPr>
      </w:pPr>
      <w:r w:rsidRPr="008E715E">
        <w:rPr>
          <w:rFonts w:ascii="Arial" w:hAnsi="Arial"/>
          <w:b/>
          <w:i/>
          <w:sz w:val="24"/>
          <w:szCs w:val="24"/>
          <w:lang w:val="en-US"/>
        </w:rPr>
        <w:t xml:space="preserve">Life is full of questions.  </w:t>
      </w:r>
      <w:proofErr w:type="gramStart"/>
      <w:r w:rsidRPr="008E715E">
        <w:rPr>
          <w:rFonts w:ascii="Arial" w:hAnsi="Arial"/>
          <w:b/>
          <w:i/>
          <w:sz w:val="24"/>
          <w:szCs w:val="24"/>
          <w:lang w:val="en-US"/>
        </w:rPr>
        <w:t>Some trivial, some important - and some concerning life and death.</w:t>
      </w:r>
      <w:proofErr w:type="gramEnd"/>
      <w:r w:rsidRPr="008E715E">
        <w:rPr>
          <w:rFonts w:ascii="Arial" w:hAnsi="Arial"/>
          <w:b/>
          <w:i/>
          <w:sz w:val="24"/>
          <w:szCs w:val="24"/>
          <w:lang w:val="en-US"/>
        </w:rPr>
        <w:t xml:space="preserve">  The greatest - the ultimate questions - are about who God is, what He is like, and your relationship to Him.  </w:t>
      </w:r>
    </w:p>
    <w:p w:rsidR="003E1924" w:rsidRPr="008E715E" w:rsidRDefault="003E1924" w:rsidP="003E1924">
      <w:pPr>
        <w:ind w:right="410"/>
        <w:jc w:val="both"/>
        <w:rPr>
          <w:rFonts w:ascii="Arial" w:hAnsi="Arial"/>
          <w:b/>
          <w:i/>
          <w:sz w:val="24"/>
          <w:szCs w:val="24"/>
          <w:lang w:val="en-US"/>
        </w:rPr>
      </w:pPr>
    </w:p>
    <w:p w:rsidR="003E1924" w:rsidRPr="008E715E" w:rsidRDefault="003E1924" w:rsidP="003E1924">
      <w:pPr>
        <w:ind w:right="410"/>
        <w:jc w:val="both"/>
        <w:rPr>
          <w:rFonts w:ascii="Arial" w:hAnsi="Arial" w:cs="Arial"/>
          <w:b/>
          <w:i/>
          <w:sz w:val="24"/>
          <w:szCs w:val="24"/>
          <w:lang w:val="en-US"/>
        </w:rPr>
      </w:pPr>
      <w:r w:rsidRPr="008E715E">
        <w:rPr>
          <w:rFonts w:ascii="Arial" w:hAnsi="Arial"/>
          <w:b/>
          <w:i/>
          <w:sz w:val="24"/>
          <w:szCs w:val="24"/>
          <w:lang w:val="en-US"/>
        </w:rPr>
        <w:t xml:space="preserve">Good health, financial security and fulfilling relationships are all things that people want.  Yet even these give only partial and temporary satisfaction without a genuine relationship with the </w:t>
      </w:r>
      <w:r w:rsidR="004B677A" w:rsidRPr="008E715E">
        <w:rPr>
          <w:rFonts w:ascii="Arial" w:hAnsi="Arial" w:cs="Arial"/>
          <w:b/>
          <w:i/>
          <w:sz w:val="24"/>
          <w:szCs w:val="24"/>
          <w:lang w:val="en-US"/>
        </w:rPr>
        <w:t>Living God.</w:t>
      </w:r>
    </w:p>
    <w:p w:rsidR="004B677A" w:rsidRPr="008E715E" w:rsidRDefault="004B677A" w:rsidP="003E1924">
      <w:pPr>
        <w:ind w:right="410"/>
        <w:jc w:val="both"/>
        <w:rPr>
          <w:rFonts w:ascii="Arial" w:hAnsi="Arial" w:cs="Arial"/>
          <w:b/>
          <w:i/>
          <w:sz w:val="24"/>
          <w:szCs w:val="24"/>
          <w:lang w:val="en-US"/>
        </w:rPr>
      </w:pPr>
    </w:p>
    <w:p w:rsidR="005758CF" w:rsidRPr="008E715E" w:rsidRDefault="004B677A" w:rsidP="00B94DB5">
      <w:pPr>
        <w:ind w:right="410"/>
        <w:jc w:val="both"/>
        <w:rPr>
          <w:rFonts w:ascii="Arial" w:hAnsi="Arial"/>
          <w:b/>
          <w:i/>
          <w:color w:val="FF0000"/>
          <w:sz w:val="24"/>
          <w:szCs w:val="24"/>
        </w:rPr>
      </w:pPr>
      <w:r w:rsidRPr="008E715E">
        <w:rPr>
          <w:rFonts w:ascii="Arial" w:hAnsi="Arial" w:cs="Arial"/>
          <w:b/>
          <w:i/>
          <w:sz w:val="24"/>
          <w:szCs w:val="24"/>
          <w:lang w:val="en-US"/>
        </w:rPr>
        <w:t>This pamphlet is the first in a series explaining</w:t>
      </w:r>
      <w:r w:rsidR="00DA6F3C" w:rsidRPr="008E715E">
        <w:rPr>
          <w:rFonts w:ascii="Arial" w:hAnsi="Arial" w:cs="Arial"/>
          <w:b/>
          <w:i/>
          <w:sz w:val="24"/>
          <w:szCs w:val="24"/>
          <w:lang w:val="en-US"/>
        </w:rPr>
        <w:t xml:space="preserve"> why such a relationship is so urgently needed – and how it is possible</w:t>
      </w:r>
      <w:r w:rsidR="00DF335C" w:rsidRPr="008E715E">
        <w:rPr>
          <w:rFonts w:ascii="Arial" w:hAnsi="Arial" w:cs="Arial"/>
          <w:b/>
          <w:i/>
          <w:sz w:val="24"/>
          <w:szCs w:val="24"/>
          <w:lang w:val="en-US"/>
        </w:rPr>
        <w:t>.  The questions that we will be dealing with in the months ahead are the most serious and important that anyone can ask.  The answers are those that everyone needs</w:t>
      </w:r>
      <w:r w:rsidR="00B94DB5" w:rsidRPr="008E715E">
        <w:rPr>
          <w:rFonts w:ascii="Arial" w:hAnsi="Arial" w:cs="Arial"/>
          <w:b/>
          <w:i/>
          <w:sz w:val="24"/>
          <w:szCs w:val="24"/>
          <w:lang w:val="en-US"/>
        </w:rPr>
        <w:t>.</w:t>
      </w:r>
      <w:r w:rsidR="00B94DB5" w:rsidRPr="008E715E">
        <w:rPr>
          <w:rFonts w:ascii="Arial" w:hAnsi="Arial"/>
          <w:b/>
          <w:i/>
          <w:color w:val="FF0000"/>
          <w:sz w:val="24"/>
          <w:szCs w:val="24"/>
        </w:rPr>
        <w:t xml:space="preserve"> </w:t>
      </w:r>
    </w:p>
    <w:p w:rsidR="005758CF" w:rsidRPr="003E1924" w:rsidRDefault="005758CF">
      <w:pPr>
        <w:ind w:right="226"/>
        <w:jc w:val="both"/>
        <w:rPr>
          <w:rFonts w:ascii="Arial" w:hAnsi="Arial"/>
          <w:color w:val="FF0000"/>
          <w:sz w:val="22"/>
        </w:rPr>
      </w:pPr>
    </w:p>
    <w:p w:rsidR="000843AB" w:rsidRPr="008E715E" w:rsidRDefault="000843AB" w:rsidP="000843AB">
      <w:pPr>
        <w:widowControl/>
        <w:shd w:val="clear" w:color="auto" w:fill="FFFFFF"/>
        <w:spacing w:before="384" w:after="240" w:line="288" w:lineRule="atLeast"/>
        <w:outlineLvl w:val="1"/>
        <w:rPr>
          <w:rFonts w:ascii="Arial" w:hAnsi="Arial" w:cs="Arial"/>
          <w:b/>
          <w:bCs/>
          <w:color w:val="333333"/>
          <w:sz w:val="24"/>
          <w:szCs w:val="24"/>
          <w:u w:val="single"/>
        </w:rPr>
      </w:pPr>
      <w:r w:rsidRPr="008E715E">
        <w:rPr>
          <w:rFonts w:ascii="Arial" w:hAnsi="Arial" w:cs="Arial"/>
          <w:b/>
          <w:bCs/>
          <w:color w:val="333333"/>
          <w:sz w:val="24"/>
          <w:szCs w:val="24"/>
          <w:u w:val="single"/>
        </w:rPr>
        <w:t>Is Anyone There?</w:t>
      </w:r>
    </w:p>
    <w:p w:rsidR="000843AB" w:rsidRPr="008E715E" w:rsidRDefault="000843AB" w:rsidP="000843AB">
      <w:pPr>
        <w:widowControl/>
        <w:shd w:val="clear" w:color="auto" w:fill="FFFFFF"/>
        <w:spacing w:after="375"/>
        <w:rPr>
          <w:rFonts w:ascii="Arial" w:hAnsi="Arial" w:cs="Arial"/>
          <w:color w:val="333333"/>
          <w:sz w:val="24"/>
          <w:szCs w:val="24"/>
        </w:rPr>
      </w:pPr>
      <w:r w:rsidRPr="008E715E">
        <w:rPr>
          <w:rFonts w:ascii="Arial" w:hAnsi="Arial" w:cs="Arial"/>
          <w:color w:val="333333"/>
          <w:sz w:val="24"/>
          <w:szCs w:val="24"/>
        </w:rPr>
        <w:t>This is the fundamental question. If God does not exist, searching for him is pointless: </w:t>
      </w:r>
      <w:r w:rsidR="00FC144B">
        <w:rPr>
          <w:rFonts w:ascii="Arial" w:hAnsi="Arial" w:cs="Arial"/>
          <w:i/>
          <w:iCs/>
          <w:color w:val="333333"/>
          <w:sz w:val="24"/>
          <w:szCs w:val="24"/>
        </w:rPr>
        <w:t>for he that comes</w:t>
      </w:r>
      <w:r w:rsidRPr="008E715E">
        <w:rPr>
          <w:rFonts w:ascii="Arial" w:hAnsi="Arial" w:cs="Arial"/>
          <w:i/>
          <w:iCs/>
          <w:color w:val="333333"/>
          <w:sz w:val="24"/>
          <w:szCs w:val="24"/>
        </w:rPr>
        <w:t xml:space="preserve"> to God must believe that he is.</w:t>
      </w:r>
      <w:r w:rsidR="002F3E9E" w:rsidRPr="008E715E">
        <w:rPr>
          <w:rFonts w:ascii="Arial" w:hAnsi="Arial" w:cs="Arial"/>
          <w:color w:val="333333"/>
          <w:sz w:val="24"/>
          <w:szCs w:val="24"/>
        </w:rPr>
        <w:t xml:space="preserve"> </w:t>
      </w:r>
      <w:r w:rsidRPr="008E715E">
        <w:rPr>
          <w:rFonts w:ascii="Arial" w:hAnsi="Arial" w:cs="Arial"/>
          <w:color w:val="333333"/>
          <w:sz w:val="24"/>
          <w:szCs w:val="24"/>
        </w:rPr>
        <w:t>While it is impossible to “prove” God in a mathematical sense, the evidence is very convincing.</w:t>
      </w:r>
    </w:p>
    <w:p w:rsidR="005758CF" w:rsidRPr="008E715E" w:rsidRDefault="00AB068F" w:rsidP="00AB068F">
      <w:pPr>
        <w:widowControl/>
        <w:shd w:val="clear" w:color="auto" w:fill="FFFFFF"/>
        <w:spacing w:after="375"/>
        <w:rPr>
          <w:rFonts w:ascii="Arial" w:hAnsi="Arial" w:cs="Arial"/>
          <w:b/>
          <w:color w:val="333333"/>
          <w:sz w:val="24"/>
          <w:szCs w:val="24"/>
        </w:rPr>
      </w:pPr>
      <w:proofErr w:type="gramStart"/>
      <w:r w:rsidRPr="008E715E">
        <w:rPr>
          <w:rFonts w:ascii="Arial" w:hAnsi="Arial" w:cs="Arial"/>
          <w:b/>
          <w:color w:val="333333"/>
          <w:sz w:val="24"/>
          <w:szCs w:val="24"/>
          <w:u w:val="single"/>
        </w:rPr>
        <w:t>The Evidence</w:t>
      </w:r>
      <w:r w:rsidRPr="008E715E">
        <w:rPr>
          <w:rFonts w:ascii="Arial" w:hAnsi="Arial" w:cs="Arial"/>
          <w:b/>
          <w:color w:val="333333"/>
          <w:sz w:val="24"/>
          <w:szCs w:val="24"/>
        </w:rPr>
        <w:t>.</w:t>
      </w:r>
      <w:proofErr w:type="gramEnd"/>
    </w:p>
    <w:p w:rsidR="008E715E" w:rsidRDefault="00AF78CE" w:rsidP="00AF78CE">
      <w:pPr>
        <w:widowControl/>
        <w:shd w:val="clear" w:color="auto" w:fill="FFFFFF"/>
        <w:spacing w:after="375"/>
        <w:rPr>
          <w:rFonts w:ascii="Arial" w:hAnsi="Arial" w:cs="Arial"/>
          <w:color w:val="333333"/>
          <w:sz w:val="24"/>
          <w:szCs w:val="24"/>
        </w:rPr>
      </w:pPr>
      <w:r w:rsidRPr="008E715E">
        <w:rPr>
          <w:rFonts w:ascii="Arial" w:hAnsi="Arial" w:cs="Arial"/>
          <w:color w:val="333333"/>
          <w:sz w:val="24"/>
          <w:szCs w:val="24"/>
        </w:rPr>
        <w:t xml:space="preserve">Take the existence of the universe. To call it the result of an “accident” raises many questions – and answers none. The same is true of the “Big Bang” theory. Where, for instance, did the raw materials come from? Not even a “big bang” can make something out of nothing! </w:t>
      </w:r>
    </w:p>
    <w:p w:rsidR="00AF78CE" w:rsidRPr="008E715E" w:rsidRDefault="00AF78CE" w:rsidP="00AF78CE">
      <w:pPr>
        <w:widowControl/>
        <w:shd w:val="clear" w:color="auto" w:fill="FFFFFF"/>
        <w:spacing w:after="375"/>
        <w:rPr>
          <w:rFonts w:ascii="Arial" w:hAnsi="Arial" w:cs="Arial"/>
          <w:color w:val="333333"/>
          <w:sz w:val="24"/>
          <w:szCs w:val="24"/>
        </w:rPr>
      </w:pPr>
      <w:r w:rsidRPr="008E715E">
        <w:rPr>
          <w:rFonts w:ascii="Arial" w:hAnsi="Arial" w:cs="Arial"/>
          <w:color w:val="333333"/>
          <w:sz w:val="24"/>
          <w:szCs w:val="24"/>
        </w:rPr>
        <w:lastRenderedPageBreak/>
        <w:t>The evolutionary idea is widespread, but just as weak; how can “nothing” evolve into “something”, let alone earth’s amazingly complex life forms?</w:t>
      </w:r>
      <w:r w:rsidR="00502839" w:rsidRPr="008E715E">
        <w:rPr>
          <w:rFonts w:ascii="Arial" w:hAnsi="Arial" w:cs="Arial"/>
          <w:color w:val="333333"/>
          <w:sz w:val="24"/>
          <w:szCs w:val="24"/>
        </w:rPr>
        <w:t xml:space="preserve"> </w:t>
      </w:r>
    </w:p>
    <w:p w:rsidR="00AF78CE" w:rsidRPr="008E715E" w:rsidRDefault="00AF78CE" w:rsidP="00AF78CE">
      <w:pPr>
        <w:widowControl/>
        <w:shd w:val="clear" w:color="auto" w:fill="FFFFFF"/>
        <w:spacing w:after="375"/>
        <w:rPr>
          <w:rFonts w:ascii="Arial" w:hAnsi="Arial" w:cs="Arial"/>
          <w:color w:val="333333"/>
          <w:sz w:val="24"/>
          <w:szCs w:val="24"/>
        </w:rPr>
      </w:pPr>
      <w:r w:rsidRPr="008E715E">
        <w:rPr>
          <w:rFonts w:ascii="Arial" w:hAnsi="Arial" w:cs="Arial"/>
          <w:color w:val="333333"/>
          <w:sz w:val="24"/>
          <w:szCs w:val="24"/>
        </w:rPr>
        <w:t>All other theories are equally fragile. The only satisfactory explanation is this: </w:t>
      </w:r>
      <w:r w:rsidRPr="008E715E">
        <w:rPr>
          <w:rFonts w:ascii="Arial" w:hAnsi="Arial" w:cs="Arial"/>
          <w:i/>
          <w:iCs/>
          <w:color w:val="333333"/>
          <w:sz w:val="24"/>
          <w:szCs w:val="24"/>
        </w:rPr>
        <w:t>In the beginning God created the heaven</w:t>
      </w:r>
      <w:r w:rsidR="00FC144B">
        <w:rPr>
          <w:rFonts w:ascii="Arial" w:hAnsi="Arial" w:cs="Arial"/>
          <w:i/>
          <w:iCs/>
          <w:color w:val="333333"/>
          <w:sz w:val="24"/>
          <w:szCs w:val="24"/>
        </w:rPr>
        <w:t>s</w:t>
      </w:r>
      <w:r w:rsidRPr="008E715E">
        <w:rPr>
          <w:rFonts w:ascii="Arial" w:hAnsi="Arial" w:cs="Arial"/>
          <w:i/>
          <w:iCs/>
          <w:color w:val="333333"/>
          <w:sz w:val="24"/>
          <w:szCs w:val="24"/>
        </w:rPr>
        <w:t xml:space="preserve"> and the earth.</w:t>
      </w:r>
      <w:r w:rsidRPr="008E715E">
        <w:rPr>
          <w:rFonts w:ascii="Arial" w:hAnsi="Arial" w:cs="Arial"/>
          <w:color w:val="333333"/>
          <w:sz w:val="24"/>
          <w:szCs w:val="24"/>
        </w:rPr>
        <w:t> Our world is not the random result of a gigantic fluke involving ingredients that were “always there”. Instead, </w:t>
      </w:r>
      <w:r w:rsidR="00F83AF9" w:rsidRPr="00F83AF9">
        <w:rPr>
          <w:rFonts w:ascii="Arial" w:hAnsi="Arial" w:cs="Arial"/>
          <w:i/>
          <w:iCs/>
          <w:color w:val="333333"/>
          <w:sz w:val="24"/>
          <w:szCs w:val="24"/>
        </w:rPr>
        <w:t>the worlds were framed by the word of God, so that the things which are seen were not made of things which are visible.</w:t>
      </w:r>
      <w:r w:rsidR="0090011D" w:rsidRPr="008E715E">
        <w:rPr>
          <w:rFonts w:ascii="Arial" w:hAnsi="Arial" w:cs="Arial"/>
          <w:i/>
          <w:iCs/>
          <w:color w:val="333333"/>
          <w:sz w:val="24"/>
          <w:szCs w:val="24"/>
        </w:rPr>
        <w:t xml:space="preserve"> </w:t>
      </w:r>
      <w:r w:rsidRPr="008E715E">
        <w:rPr>
          <w:rFonts w:ascii="Arial" w:hAnsi="Arial" w:cs="Arial"/>
          <w:color w:val="333333"/>
          <w:sz w:val="24"/>
          <w:szCs w:val="24"/>
        </w:rPr>
        <w:t>Creation had a beginning, and it was God who brought it into being. </w:t>
      </w:r>
      <w:r w:rsidR="000E0407">
        <w:rPr>
          <w:rFonts w:ascii="Arial" w:hAnsi="Arial" w:cs="Arial"/>
          <w:i/>
          <w:iCs/>
          <w:color w:val="333333"/>
          <w:sz w:val="24"/>
          <w:szCs w:val="24"/>
        </w:rPr>
        <w:t>For H</w:t>
      </w:r>
      <w:r w:rsidRPr="008E715E">
        <w:rPr>
          <w:rFonts w:ascii="Arial" w:hAnsi="Arial" w:cs="Arial"/>
          <w:i/>
          <w:iCs/>
          <w:color w:val="333333"/>
          <w:sz w:val="24"/>
          <w:szCs w:val="24"/>
        </w:rPr>
        <w:t xml:space="preserve">e </w:t>
      </w:r>
      <w:proofErr w:type="gramStart"/>
      <w:r w:rsidR="000E0407">
        <w:rPr>
          <w:rFonts w:ascii="Arial" w:hAnsi="Arial" w:cs="Arial"/>
          <w:i/>
          <w:iCs/>
          <w:color w:val="333333"/>
          <w:sz w:val="24"/>
          <w:szCs w:val="24"/>
        </w:rPr>
        <w:t>spoke</w:t>
      </w:r>
      <w:r w:rsidRPr="008E715E">
        <w:rPr>
          <w:rFonts w:ascii="Arial" w:hAnsi="Arial" w:cs="Arial"/>
          <w:i/>
          <w:iCs/>
          <w:color w:val="333333"/>
          <w:sz w:val="24"/>
          <w:szCs w:val="24"/>
        </w:rPr>
        <w:t>,</w:t>
      </w:r>
      <w:proofErr w:type="gramEnd"/>
      <w:r w:rsidRPr="008E715E">
        <w:rPr>
          <w:rFonts w:ascii="Arial" w:hAnsi="Arial" w:cs="Arial"/>
          <w:i/>
          <w:iCs/>
          <w:color w:val="333333"/>
          <w:sz w:val="24"/>
          <w:szCs w:val="24"/>
        </w:rPr>
        <w:t xml:space="preserve"> and it was done; </w:t>
      </w:r>
      <w:r w:rsidR="000E0407">
        <w:rPr>
          <w:rFonts w:ascii="Arial" w:hAnsi="Arial" w:cs="Arial"/>
          <w:i/>
          <w:iCs/>
          <w:color w:val="333333"/>
          <w:sz w:val="24"/>
          <w:szCs w:val="24"/>
        </w:rPr>
        <w:t>H</w:t>
      </w:r>
      <w:r w:rsidRPr="008E715E">
        <w:rPr>
          <w:rFonts w:ascii="Arial" w:hAnsi="Arial" w:cs="Arial"/>
          <w:i/>
          <w:iCs/>
          <w:color w:val="333333"/>
          <w:sz w:val="24"/>
          <w:szCs w:val="24"/>
        </w:rPr>
        <w:t>e commanded, and it stood fast.</w:t>
      </w:r>
    </w:p>
    <w:p w:rsidR="00AB7E1F" w:rsidRDefault="00AF78CE" w:rsidP="008E715E">
      <w:pPr>
        <w:widowControl/>
        <w:shd w:val="clear" w:color="auto" w:fill="FFFFFF"/>
        <w:spacing w:after="375"/>
        <w:rPr>
          <w:rFonts w:ascii="Arial" w:hAnsi="Arial" w:cs="Arial"/>
          <w:i/>
          <w:iCs/>
          <w:color w:val="333333"/>
          <w:sz w:val="24"/>
          <w:szCs w:val="24"/>
        </w:rPr>
      </w:pPr>
      <w:r w:rsidRPr="008E715E">
        <w:rPr>
          <w:rFonts w:ascii="Arial" w:hAnsi="Arial" w:cs="Arial"/>
          <w:color w:val="333333"/>
          <w:sz w:val="24"/>
          <w:szCs w:val="24"/>
        </w:rPr>
        <w:t xml:space="preserve">This is reinforced by the amazing order and design seen everywhere and by the universal laws which hold everything together, from the vastness of outer space to microscopic organisms. But design demands a designer and laws a law-giver – and God is both! </w:t>
      </w:r>
      <w:r w:rsidR="00D81D74" w:rsidRPr="00D81D74">
        <w:rPr>
          <w:rFonts w:ascii="Arial" w:hAnsi="Arial" w:cs="Arial"/>
          <w:i/>
          <w:iCs/>
          <w:color w:val="333333"/>
          <w:sz w:val="24"/>
          <w:szCs w:val="24"/>
        </w:rPr>
        <w:t xml:space="preserve">God… made the world and everything in it, since He is Lord of heaven and earth </w:t>
      </w:r>
    </w:p>
    <w:p w:rsidR="007C07FE" w:rsidRPr="008E715E" w:rsidRDefault="00AF78CE" w:rsidP="008E715E">
      <w:pPr>
        <w:widowControl/>
        <w:shd w:val="clear" w:color="auto" w:fill="FFFFFF"/>
        <w:spacing w:after="375"/>
        <w:rPr>
          <w:rFonts w:ascii="Arial" w:hAnsi="Arial"/>
          <w:sz w:val="22"/>
        </w:rPr>
      </w:pPr>
      <w:r w:rsidRPr="008E715E">
        <w:rPr>
          <w:rFonts w:ascii="Arial" w:hAnsi="Arial" w:cs="Arial"/>
          <w:color w:val="333333"/>
          <w:sz w:val="24"/>
          <w:szCs w:val="24"/>
        </w:rPr>
        <w:t>But the strongest “creation evidence” is man himself. Unlike other living creatures, man has something we call “personality”; he makes intelligent choices, has a conscience and can distinguish between right and wrong. He is capable of love and compassion. Above all, he has an instinct to worship. Where did he get these qualities? Neither evolution nor an avalanche of accidents could have produced them. The clearest answer is this: </w:t>
      </w:r>
      <w:r w:rsidR="00AB7E1F" w:rsidRPr="00AB7E1F">
        <w:rPr>
          <w:rFonts w:ascii="Arial" w:hAnsi="Arial" w:cs="Arial"/>
          <w:i/>
          <w:iCs/>
          <w:color w:val="333333"/>
          <w:sz w:val="24"/>
          <w:szCs w:val="24"/>
        </w:rPr>
        <w:t>And the LORD God formed man of the dust of the ground, and breathed into his nostrils the breath of life; and man became a living being.</w:t>
      </w:r>
      <w:r w:rsidRPr="008E715E">
        <w:rPr>
          <w:rFonts w:ascii="Arial" w:hAnsi="Arial" w:cs="Arial"/>
          <w:sz w:val="24"/>
          <w:szCs w:val="24"/>
        </w:rPr>
        <w:t>Man is not an accident; he is </w:t>
      </w:r>
      <w:r w:rsidRPr="008E715E">
        <w:rPr>
          <w:rFonts w:ascii="Arial" w:hAnsi="Arial" w:cs="Arial"/>
          <w:i/>
          <w:iCs/>
          <w:sz w:val="24"/>
          <w:szCs w:val="24"/>
        </w:rPr>
        <w:t>fearfully and wonderfully made</w:t>
      </w:r>
      <w:r w:rsidRPr="008E715E">
        <w:rPr>
          <w:rFonts w:ascii="Arial" w:hAnsi="Arial" w:cs="Arial"/>
          <w:sz w:val="24"/>
          <w:szCs w:val="24"/>
        </w:rPr>
        <w:t> </w:t>
      </w:r>
      <w:r w:rsidR="008E715E">
        <w:rPr>
          <w:rFonts w:ascii="Arial" w:hAnsi="Arial" w:cs="Arial"/>
          <w:sz w:val="24"/>
          <w:szCs w:val="24"/>
        </w:rPr>
        <w:t>by the Creator of the universe.</w:t>
      </w:r>
    </w:p>
    <w:p w:rsidR="00546154" w:rsidRPr="008F5D80" w:rsidRDefault="00546154" w:rsidP="00546154">
      <w:pPr>
        <w:ind w:right="226"/>
        <w:jc w:val="both"/>
        <w:rPr>
          <w:rFonts w:ascii="Arial" w:hAnsi="Arial"/>
          <w:sz w:val="18"/>
          <w:szCs w:val="18"/>
        </w:rPr>
      </w:pPr>
      <w:r w:rsidRPr="008F5D80">
        <w:rPr>
          <w:rFonts w:ascii="Arial" w:hAnsi="Arial"/>
          <w:sz w:val="18"/>
          <w:szCs w:val="18"/>
        </w:rPr>
        <w:t>Words</w:t>
      </w:r>
      <w:r w:rsidR="007C07FE" w:rsidRPr="008F5D80">
        <w:rPr>
          <w:rFonts w:ascii="Arial" w:hAnsi="Arial"/>
          <w:sz w:val="18"/>
          <w:szCs w:val="18"/>
        </w:rPr>
        <w:t xml:space="preserve"> above</w:t>
      </w:r>
      <w:r w:rsidRPr="008F5D80">
        <w:rPr>
          <w:rFonts w:ascii="Arial" w:hAnsi="Arial"/>
          <w:sz w:val="18"/>
          <w:szCs w:val="18"/>
        </w:rPr>
        <w:t xml:space="preserve"> in </w:t>
      </w:r>
      <w:r w:rsidRPr="008F5D80">
        <w:rPr>
          <w:rFonts w:ascii="Arial" w:hAnsi="Arial"/>
          <w:i/>
          <w:sz w:val="18"/>
          <w:szCs w:val="18"/>
        </w:rPr>
        <w:t>italics</w:t>
      </w:r>
      <w:r w:rsidRPr="008F5D80">
        <w:rPr>
          <w:rFonts w:ascii="Arial" w:hAnsi="Arial"/>
          <w:sz w:val="18"/>
          <w:szCs w:val="18"/>
        </w:rPr>
        <w:t xml:space="preserve"> are from the following sections in the Bible:</w:t>
      </w:r>
      <w:r w:rsidR="008F5D80">
        <w:rPr>
          <w:rFonts w:ascii="Arial" w:hAnsi="Arial"/>
          <w:sz w:val="18"/>
          <w:szCs w:val="18"/>
        </w:rPr>
        <w:t xml:space="preserve"> </w:t>
      </w:r>
      <w:r w:rsidR="00E506ED" w:rsidRPr="008F5D80">
        <w:rPr>
          <w:rFonts w:ascii="Arial" w:hAnsi="Arial"/>
          <w:sz w:val="18"/>
          <w:szCs w:val="18"/>
        </w:rPr>
        <w:t>Hebrews 11:6, Genesis 1:1, Hebrews 11:3, Psalm 33:9, Acts 17:24, Genesis 2:7, Psalm 139:14</w:t>
      </w:r>
    </w:p>
    <w:p w:rsidR="007C07FE" w:rsidRPr="008F5D80" w:rsidRDefault="007C07FE" w:rsidP="00546154">
      <w:pPr>
        <w:ind w:right="226"/>
        <w:jc w:val="both"/>
        <w:rPr>
          <w:rFonts w:ascii="Arial" w:hAnsi="Arial"/>
          <w:sz w:val="18"/>
          <w:szCs w:val="18"/>
        </w:rPr>
      </w:pPr>
    </w:p>
    <w:p w:rsidR="005758CF" w:rsidRPr="003E1924" w:rsidRDefault="007C07FE" w:rsidP="008F5D80">
      <w:pPr>
        <w:ind w:right="226"/>
        <w:jc w:val="center"/>
        <w:rPr>
          <w:rFonts w:ascii="Arial" w:hAnsi="Arial"/>
          <w:b/>
          <w:i/>
          <w:color w:val="FF0000"/>
        </w:rPr>
      </w:pPr>
      <w:r w:rsidRPr="008F5D80">
        <w:rPr>
          <w:rFonts w:ascii="Arial" w:hAnsi="Arial"/>
          <w:b/>
          <w:sz w:val="18"/>
          <w:szCs w:val="18"/>
        </w:rPr>
        <w:t xml:space="preserve">This leaflet has been based on the booklet "Ultimate Questions" by John Blanchard   </w:t>
      </w:r>
      <w:proofErr w:type="gramStart"/>
      <w:r w:rsidRPr="008F5D80">
        <w:rPr>
          <w:rFonts w:ascii="Arial" w:hAnsi="Arial"/>
          <w:b/>
          <w:sz w:val="18"/>
          <w:szCs w:val="18"/>
        </w:rPr>
        <w:t>A</w:t>
      </w:r>
      <w:proofErr w:type="gramEnd"/>
      <w:r w:rsidRPr="008F5D80">
        <w:rPr>
          <w:rFonts w:ascii="Arial" w:hAnsi="Arial"/>
          <w:b/>
          <w:sz w:val="18"/>
          <w:szCs w:val="18"/>
        </w:rPr>
        <w:t xml:space="preserve"> free copy is available upon request.</w:t>
      </w:r>
    </w:p>
    <w:sectPr w:rsidR="005758CF" w:rsidRPr="003E1924">
      <w:pgSz w:w="16840" w:h="11907" w:orient="landscape" w:code="9"/>
      <w:pgMar w:top="851" w:right="714" w:bottom="567" w:left="851" w:header="720" w:footer="720" w:gutter="0"/>
      <w:cols w:num="2" w:space="510" w:equalWidth="0">
        <w:col w:w="7214" w:space="1007"/>
        <w:col w:w="7053"/>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4E2E" w:rsidRDefault="00584E2E" w:rsidP="00502839">
      <w:r>
        <w:separator/>
      </w:r>
    </w:p>
  </w:endnote>
  <w:endnote w:type="continuationSeparator" w:id="0">
    <w:p w:rsidR="00584E2E" w:rsidRDefault="00584E2E" w:rsidP="00502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Constantia">
    <w:panose1 w:val="02030602050306030303"/>
    <w:charset w:val="00"/>
    <w:family w:val="roman"/>
    <w:pitch w:val="variable"/>
    <w:sig w:usb0="A00002EF" w:usb1="4000204B" w:usb2="00000000" w:usb3="00000000" w:csb0="0000019F" w:csb1="00000000"/>
  </w:font>
  <w:font w:name="Baskerville">
    <w:altName w:val="Charis SIL"/>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4E2E" w:rsidRDefault="00584E2E" w:rsidP="00502839">
      <w:r>
        <w:separator/>
      </w:r>
    </w:p>
  </w:footnote>
  <w:footnote w:type="continuationSeparator" w:id="0">
    <w:p w:rsidR="00584E2E" w:rsidRDefault="00584E2E" w:rsidP="005028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514A"/>
    <w:rsid w:val="0002202B"/>
    <w:rsid w:val="00065876"/>
    <w:rsid w:val="000843AB"/>
    <w:rsid w:val="000E0407"/>
    <w:rsid w:val="000F7E33"/>
    <w:rsid w:val="00141F7A"/>
    <w:rsid w:val="002064C9"/>
    <w:rsid w:val="00295901"/>
    <w:rsid w:val="002F3E9E"/>
    <w:rsid w:val="00312C1A"/>
    <w:rsid w:val="003E1924"/>
    <w:rsid w:val="003E5E20"/>
    <w:rsid w:val="00443BBC"/>
    <w:rsid w:val="004B677A"/>
    <w:rsid w:val="004B7210"/>
    <w:rsid w:val="004C4518"/>
    <w:rsid w:val="00502839"/>
    <w:rsid w:val="00546154"/>
    <w:rsid w:val="00554B5B"/>
    <w:rsid w:val="005758CF"/>
    <w:rsid w:val="00584E2E"/>
    <w:rsid w:val="005B254A"/>
    <w:rsid w:val="005C659F"/>
    <w:rsid w:val="005D7940"/>
    <w:rsid w:val="006A1730"/>
    <w:rsid w:val="006E6F85"/>
    <w:rsid w:val="0073124B"/>
    <w:rsid w:val="007568A5"/>
    <w:rsid w:val="00772745"/>
    <w:rsid w:val="007A3B2D"/>
    <w:rsid w:val="007C07FE"/>
    <w:rsid w:val="00831A01"/>
    <w:rsid w:val="008B1F56"/>
    <w:rsid w:val="008E715E"/>
    <w:rsid w:val="008F5D80"/>
    <w:rsid w:val="0090011D"/>
    <w:rsid w:val="00A67D43"/>
    <w:rsid w:val="00A7514A"/>
    <w:rsid w:val="00A831DB"/>
    <w:rsid w:val="00A86B4D"/>
    <w:rsid w:val="00AB068F"/>
    <w:rsid w:val="00AB7E1F"/>
    <w:rsid w:val="00AF78CE"/>
    <w:rsid w:val="00B03FA6"/>
    <w:rsid w:val="00B85471"/>
    <w:rsid w:val="00B85821"/>
    <w:rsid w:val="00B94DB5"/>
    <w:rsid w:val="00C25823"/>
    <w:rsid w:val="00C92044"/>
    <w:rsid w:val="00CD07D4"/>
    <w:rsid w:val="00D81D74"/>
    <w:rsid w:val="00DA3D76"/>
    <w:rsid w:val="00DA6F3C"/>
    <w:rsid w:val="00DF335C"/>
    <w:rsid w:val="00E506ED"/>
    <w:rsid w:val="00E81EEE"/>
    <w:rsid w:val="00EB2E59"/>
    <w:rsid w:val="00ED1A0C"/>
    <w:rsid w:val="00ED74B7"/>
    <w:rsid w:val="00F15471"/>
    <w:rsid w:val="00F83AF9"/>
    <w:rsid w:val="00FB5543"/>
    <w:rsid w:val="00FC144B"/>
    <w:rsid w:val="00FD142A"/>
    <w:rsid w:val="00FD554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pPr>
  </w:style>
  <w:style w:type="paragraph" w:styleId="Heading1">
    <w:name w:val="heading 1"/>
    <w:basedOn w:val="Normal"/>
    <w:next w:val="Normal"/>
    <w:link w:val="Heading1Char"/>
    <w:qFormat/>
    <w:pPr>
      <w:keepNext/>
      <w:ind w:right="368"/>
      <w:jc w:val="center"/>
      <w:outlineLvl w:val="0"/>
    </w:pPr>
    <w:rPr>
      <w:b/>
      <w:i/>
      <w:sz w:val="40"/>
    </w:rPr>
  </w:style>
  <w:style w:type="paragraph" w:styleId="Heading2">
    <w:name w:val="heading 2"/>
    <w:basedOn w:val="Normal"/>
    <w:next w:val="Normal"/>
    <w:link w:val="Heading2Char"/>
    <w:qFormat/>
    <w:pPr>
      <w:keepNext/>
      <w:ind w:right="368"/>
      <w:jc w:val="center"/>
      <w:outlineLvl w:val="1"/>
    </w:pPr>
    <w:rPr>
      <w:rFonts w:ascii="Arial" w:hAnsi="Arial"/>
      <w:b/>
      <w:i/>
      <w:sz w:val="24"/>
    </w:rPr>
  </w:style>
  <w:style w:type="paragraph" w:styleId="Heading3">
    <w:name w:val="heading 3"/>
    <w:basedOn w:val="Normal"/>
    <w:next w:val="Normal"/>
    <w:link w:val="Heading3Char"/>
    <w:qFormat/>
    <w:pPr>
      <w:keepNext/>
      <w:ind w:left="284" w:right="368"/>
      <w:jc w:val="center"/>
      <w:outlineLvl w:val="2"/>
    </w:pPr>
    <w:rPr>
      <w:rFonts w:ascii="Arial" w:hAnsi="Arial"/>
      <w:b/>
      <w:i/>
      <w:sz w:val="24"/>
    </w:rPr>
  </w:style>
  <w:style w:type="paragraph" w:styleId="Heading4">
    <w:name w:val="heading 4"/>
    <w:basedOn w:val="Normal"/>
    <w:next w:val="Normal"/>
    <w:qFormat/>
    <w:pPr>
      <w:keepNext/>
      <w:ind w:left="284" w:right="-57"/>
      <w:jc w:val="center"/>
      <w:outlineLvl w:val="3"/>
    </w:pPr>
    <w:rPr>
      <w:rFonts w:ascii="Arial" w:hAnsi="Arial"/>
      <w:b/>
      <w:i/>
      <w:sz w:val="56"/>
    </w:rPr>
  </w:style>
  <w:style w:type="paragraph" w:styleId="Heading5">
    <w:name w:val="heading 5"/>
    <w:basedOn w:val="Normal"/>
    <w:next w:val="Normal"/>
    <w:qFormat/>
    <w:pPr>
      <w:keepNext/>
      <w:ind w:left="284" w:right="226"/>
      <w:jc w:val="right"/>
      <w:outlineLvl w:val="4"/>
    </w:pPr>
    <w:rPr>
      <w:rFonts w:ascii="Arial" w:hAnsi="Arial"/>
      <w:b/>
      <w:i/>
      <w:sz w:val="32"/>
      <w:u w:val="single"/>
    </w:rPr>
  </w:style>
  <w:style w:type="paragraph" w:styleId="Heading6">
    <w:name w:val="heading 6"/>
    <w:basedOn w:val="Normal"/>
    <w:next w:val="Normal"/>
    <w:qFormat/>
    <w:pPr>
      <w:keepNext/>
      <w:tabs>
        <w:tab w:val="left" w:pos="1843"/>
      </w:tabs>
      <w:ind w:right="410"/>
      <w:jc w:val="right"/>
      <w:outlineLvl w:val="5"/>
    </w:pPr>
    <w:rPr>
      <w:rFonts w:ascii="Arial" w:hAnsi="Arial"/>
      <w:b/>
      <w:i/>
      <w:sz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semiHidden/>
    <w:pPr>
      <w:ind w:right="410"/>
      <w:jc w:val="both"/>
    </w:pPr>
    <w:rPr>
      <w:rFonts w:ascii="Arial" w:hAnsi="Arial"/>
      <w:b/>
      <w:i/>
      <w:sz w:val="22"/>
      <w:lang w:val="en-US"/>
    </w:rPr>
  </w:style>
  <w:style w:type="character" w:styleId="Hyperlink">
    <w:name w:val="Hyperlink"/>
    <w:semiHidden/>
    <w:rPr>
      <w:color w:val="0000FF"/>
      <w:u w:val="single"/>
    </w:rPr>
  </w:style>
  <w:style w:type="paragraph" w:styleId="BodyText2">
    <w:name w:val="Body Text 2"/>
    <w:basedOn w:val="Normal"/>
    <w:semiHidden/>
    <w:pPr>
      <w:ind w:right="510"/>
      <w:jc w:val="center"/>
    </w:pPr>
    <w:rPr>
      <w:rFonts w:ascii="Arial" w:hAnsi="Arial"/>
    </w:rPr>
  </w:style>
  <w:style w:type="paragraph" w:styleId="BlockText">
    <w:name w:val="Block Text"/>
    <w:basedOn w:val="Normal"/>
    <w:semiHidden/>
    <w:pPr>
      <w:ind w:left="284" w:right="368"/>
      <w:jc w:val="both"/>
    </w:pPr>
    <w:rPr>
      <w:rFonts w:ascii="Arial" w:hAnsi="Arial"/>
      <w:sz w:val="22"/>
    </w:rPr>
  </w:style>
  <w:style w:type="character" w:customStyle="1" w:styleId="Heading1Char">
    <w:name w:val="Heading 1 Char"/>
    <w:basedOn w:val="DefaultParagraphFont"/>
    <w:link w:val="Heading1"/>
    <w:rsid w:val="003E1924"/>
    <w:rPr>
      <w:b/>
      <w:i/>
      <w:sz w:val="40"/>
    </w:rPr>
  </w:style>
  <w:style w:type="character" w:customStyle="1" w:styleId="Heading2Char">
    <w:name w:val="Heading 2 Char"/>
    <w:basedOn w:val="DefaultParagraphFont"/>
    <w:link w:val="Heading2"/>
    <w:rsid w:val="003E1924"/>
    <w:rPr>
      <w:rFonts w:ascii="Arial" w:hAnsi="Arial"/>
      <w:b/>
      <w:i/>
      <w:sz w:val="24"/>
    </w:rPr>
  </w:style>
  <w:style w:type="character" w:customStyle="1" w:styleId="Heading3Char">
    <w:name w:val="Heading 3 Char"/>
    <w:basedOn w:val="DefaultParagraphFont"/>
    <w:link w:val="Heading3"/>
    <w:rsid w:val="003E1924"/>
    <w:rPr>
      <w:rFonts w:ascii="Arial" w:hAnsi="Arial"/>
      <w:b/>
      <w:i/>
      <w:sz w:val="24"/>
    </w:rPr>
  </w:style>
  <w:style w:type="paragraph" w:styleId="NormalWeb">
    <w:name w:val="Normal (Web)"/>
    <w:basedOn w:val="Normal"/>
    <w:uiPriority w:val="99"/>
    <w:semiHidden/>
    <w:unhideWhenUsed/>
    <w:rsid w:val="00DA3D76"/>
    <w:pPr>
      <w:widowControl/>
      <w:spacing w:before="100" w:beforeAutospacing="1" w:after="100" w:afterAutospacing="1"/>
    </w:pPr>
    <w:rPr>
      <w:sz w:val="24"/>
      <w:szCs w:val="24"/>
    </w:rPr>
  </w:style>
  <w:style w:type="paragraph" w:styleId="EndnoteText">
    <w:name w:val="endnote text"/>
    <w:basedOn w:val="Normal"/>
    <w:link w:val="EndnoteTextChar"/>
    <w:uiPriority w:val="99"/>
    <w:semiHidden/>
    <w:unhideWhenUsed/>
    <w:rsid w:val="00502839"/>
  </w:style>
  <w:style w:type="character" w:customStyle="1" w:styleId="EndnoteTextChar">
    <w:name w:val="Endnote Text Char"/>
    <w:basedOn w:val="DefaultParagraphFont"/>
    <w:link w:val="EndnoteText"/>
    <w:uiPriority w:val="99"/>
    <w:semiHidden/>
    <w:rsid w:val="00502839"/>
  </w:style>
  <w:style w:type="character" w:styleId="EndnoteReference">
    <w:name w:val="endnote reference"/>
    <w:basedOn w:val="DefaultParagraphFont"/>
    <w:uiPriority w:val="99"/>
    <w:semiHidden/>
    <w:unhideWhenUsed/>
    <w:rsid w:val="0050283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pPr>
  </w:style>
  <w:style w:type="paragraph" w:styleId="Heading1">
    <w:name w:val="heading 1"/>
    <w:basedOn w:val="Normal"/>
    <w:next w:val="Normal"/>
    <w:link w:val="Heading1Char"/>
    <w:qFormat/>
    <w:pPr>
      <w:keepNext/>
      <w:ind w:right="368"/>
      <w:jc w:val="center"/>
      <w:outlineLvl w:val="0"/>
    </w:pPr>
    <w:rPr>
      <w:b/>
      <w:i/>
      <w:sz w:val="40"/>
    </w:rPr>
  </w:style>
  <w:style w:type="paragraph" w:styleId="Heading2">
    <w:name w:val="heading 2"/>
    <w:basedOn w:val="Normal"/>
    <w:next w:val="Normal"/>
    <w:link w:val="Heading2Char"/>
    <w:qFormat/>
    <w:pPr>
      <w:keepNext/>
      <w:ind w:right="368"/>
      <w:jc w:val="center"/>
      <w:outlineLvl w:val="1"/>
    </w:pPr>
    <w:rPr>
      <w:rFonts w:ascii="Arial" w:hAnsi="Arial"/>
      <w:b/>
      <w:i/>
      <w:sz w:val="24"/>
    </w:rPr>
  </w:style>
  <w:style w:type="paragraph" w:styleId="Heading3">
    <w:name w:val="heading 3"/>
    <w:basedOn w:val="Normal"/>
    <w:next w:val="Normal"/>
    <w:link w:val="Heading3Char"/>
    <w:qFormat/>
    <w:pPr>
      <w:keepNext/>
      <w:ind w:left="284" w:right="368"/>
      <w:jc w:val="center"/>
      <w:outlineLvl w:val="2"/>
    </w:pPr>
    <w:rPr>
      <w:rFonts w:ascii="Arial" w:hAnsi="Arial"/>
      <w:b/>
      <w:i/>
      <w:sz w:val="24"/>
    </w:rPr>
  </w:style>
  <w:style w:type="paragraph" w:styleId="Heading4">
    <w:name w:val="heading 4"/>
    <w:basedOn w:val="Normal"/>
    <w:next w:val="Normal"/>
    <w:qFormat/>
    <w:pPr>
      <w:keepNext/>
      <w:ind w:left="284" w:right="-57"/>
      <w:jc w:val="center"/>
      <w:outlineLvl w:val="3"/>
    </w:pPr>
    <w:rPr>
      <w:rFonts w:ascii="Arial" w:hAnsi="Arial"/>
      <w:b/>
      <w:i/>
      <w:sz w:val="56"/>
    </w:rPr>
  </w:style>
  <w:style w:type="paragraph" w:styleId="Heading5">
    <w:name w:val="heading 5"/>
    <w:basedOn w:val="Normal"/>
    <w:next w:val="Normal"/>
    <w:qFormat/>
    <w:pPr>
      <w:keepNext/>
      <w:ind w:left="284" w:right="226"/>
      <w:jc w:val="right"/>
      <w:outlineLvl w:val="4"/>
    </w:pPr>
    <w:rPr>
      <w:rFonts w:ascii="Arial" w:hAnsi="Arial"/>
      <w:b/>
      <w:i/>
      <w:sz w:val="32"/>
      <w:u w:val="single"/>
    </w:rPr>
  </w:style>
  <w:style w:type="paragraph" w:styleId="Heading6">
    <w:name w:val="heading 6"/>
    <w:basedOn w:val="Normal"/>
    <w:next w:val="Normal"/>
    <w:qFormat/>
    <w:pPr>
      <w:keepNext/>
      <w:tabs>
        <w:tab w:val="left" w:pos="1843"/>
      </w:tabs>
      <w:ind w:right="410"/>
      <w:jc w:val="right"/>
      <w:outlineLvl w:val="5"/>
    </w:pPr>
    <w:rPr>
      <w:rFonts w:ascii="Arial" w:hAnsi="Arial"/>
      <w:b/>
      <w:i/>
      <w:sz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semiHidden/>
    <w:pPr>
      <w:ind w:right="410"/>
      <w:jc w:val="both"/>
    </w:pPr>
    <w:rPr>
      <w:rFonts w:ascii="Arial" w:hAnsi="Arial"/>
      <w:b/>
      <w:i/>
      <w:sz w:val="22"/>
      <w:lang w:val="en-US"/>
    </w:rPr>
  </w:style>
  <w:style w:type="character" w:styleId="Hyperlink">
    <w:name w:val="Hyperlink"/>
    <w:semiHidden/>
    <w:rPr>
      <w:color w:val="0000FF"/>
      <w:u w:val="single"/>
    </w:rPr>
  </w:style>
  <w:style w:type="paragraph" w:styleId="BodyText2">
    <w:name w:val="Body Text 2"/>
    <w:basedOn w:val="Normal"/>
    <w:semiHidden/>
    <w:pPr>
      <w:ind w:right="510"/>
      <w:jc w:val="center"/>
    </w:pPr>
    <w:rPr>
      <w:rFonts w:ascii="Arial" w:hAnsi="Arial"/>
    </w:rPr>
  </w:style>
  <w:style w:type="paragraph" w:styleId="BlockText">
    <w:name w:val="Block Text"/>
    <w:basedOn w:val="Normal"/>
    <w:semiHidden/>
    <w:pPr>
      <w:ind w:left="284" w:right="368"/>
      <w:jc w:val="both"/>
    </w:pPr>
    <w:rPr>
      <w:rFonts w:ascii="Arial" w:hAnsi="Arial"/>
      <w:sz w:val="22"/>
    </w:rPr>
  </w:style>
  <w:style w:type="character" w:customStyle="1" w:styleId="Heading1Char">
    <w:name w:val="Heading 1 Char"/>
    <w:basedOn w:val="DefaultParagraphFont"/>
    <w:link w:val="Heading1"/>
    <w:rsid w:val="003E1924"/>
    <w:rPr>
      <w:b/>
      <w:i/>
      <w:sz w:val="40"/>
    </w:rPr>
  </w:style>
  <w:style w:type="character" w:customStyle="1" w:styleId="Heading2Char">
    <w:name w:val="Heading 2 Char"/>
    <w:basedOn w:val="DefaultParagraphFont"/>
    <w:link w:val="Heading2"/>
    <w:rsid w:val="003E1924"/>
    <w:rPr>
      <w:rFonts w:ascii="Arial" w:hAnsi="Arial"/>
      <w:b/>
      <w:i/>
      <w:sz w:val="24"/>
    </w:rPr>
  </w:style>
  <w:style w:type="character" w:customStyle="1" w:styleId="Heading3Char">
    <w:name w:val="Heading 3 Char"/>
    <w:basedOn w:val="DefaultParagraphFont"/>
    <w:link w:val="Heading3"/>
    <w:rsid w:val="003E1924"/>
    <w:rPr>
      <w:rFonts w:ascii="Arial" w:hAnsi="Arial"/>
      <w:b/>
      <w:i/>
      <w:sz w:val="24"/>
    </w:rPr>
  </w:style>
  <w:style w:type="paragraph" w:styleId="NormalWeb">
    <w:name w:val="Normal (Web)"/>
    <w:basedOn w:val="Normal"/>
    <w:uiPriority w:val="99"/>
    <w:semiHidden/>
    <w:unhideWhenUsed/>
    <w:rsid w:val="00DA3D76"/>
    <w:pPr>
      <w:widowControl/>
      <w:spacing w:before="100" w:beforeAutospacing="1" w:after="100" w:afterAutospacing="1"/>
    </w:pPr>
    <w:rPr>
      <w:sz w:val="24"/>
      <w:szCs w:val="24"/>
    </w:rPr>
  </w:style>
  <w:style w:type="paragraph" w:styleId="EndnoteText">
    <w:name w:val="endnote text"/>
    <w:basedOn w:val="Normal"/>
    <w:link w:val="EndnoteTextChar"/>
    <w:uiPriority w:val="99"/>
    <w:semiHidden/>
    <w:unhideWhenUsed/>
    <w:rsid w:val="00502839"/>
  </w:style>
  <w:style w:type="character" w:customStyle="1" w:styleId="EndnoteTextChar">
    <w:name w:val="Endnote Text Char"/>
    <w:basedOn w:val="DefaultParagraphFont"/>
    <w:link w:val="EndnoteText"/>
    <w:uiPriority w:val="99"/>
    <w:semiHidden/>
    <w:rsid w:val="00502839"/>
  </w:style>
  <w:style w:type="character" w:styleId="EndnoteReference">
    <w:name w:val="endnote reference"/>
    <w:basedOn w:val="DefaultParagraphFont"/>
    <w:uiPriority w:val="99"/>
    <w:semiHidden/>
    <w:unhideWhenUsed/>
    <w:rsid w:val="0050283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791294">
      <w:bodyDiv w:val="1"/>
      <w:marLeft w:val="0"/>
      <w:marRight w:val="0"/>
      <w:marTop w:val="0"/>
      <w:marBottom w:val="0"/>
      <w:divBdr>
        <w:top w:val="none" w:sz="0" w:space="0" w:color="auto"/>
        <w:left w:val="none" w:sz="0" w:space="0" w:color="auto"/>
        <w:bottom w:val="none" w:sz="0" w:space="0" w:color="auto"/>
        <w:right w:val="none" w:sz="0" w:space="0" w:color="auto"/>
      </w:divBdr>
    </w:div>
    <w:div w:id="846333899">
      <w:bodyDiv w:val="1"/>
      <w:marLeft w:val="0"/>
      <w:marRight w:val="0"/>
      <w:marTop w:val="0"/>
      <w:marBottom w:val="0"/>
      <w:divBdr>
        <w:top w:val="none" w:sz="0" w:space="0" w:color="auto"/>
        <w:left w:val="none" w:sz="0" w:space="0" w:color="auto"/>
        <w:bottom w:val="none" w:sz="0" w:space="0" w:color="auto"/>
        <w:right w:val="none" w:sz="0" w:space="0" w:color="auto"/>
      </w:divBdr>
    </w:div>
    <w:div w:id="1052578167">
      <w:bodyDiv w:val="1"/>
      <w:marLeft w:val="0"/>
      <w:marRight w:val="0"/>
      <w:marTop w:val="0"/>
      <w:marBottom w:val="0"/>
      <w:divBdr>
        <w:top w:val="none" w:sz="0" w:space="0" w:color="auto"/>
        <w:left w:val="none" w:sz="0" w:space="0" w:color="auto"/>
        <w:bottom w:val="none" w:sz="0" w:space="0" w:color="auto"/>
        <w:right w:val="none" w:sz="0" w:space="0" w:color="auto"/>
      </w:divBdr>
    </w:div>
    <w:div w:id="1702707809">
      <w:bodyDiv w:val="1"/>
      <w:marLeft w:val="0"/>
      <w:marRight w:val="0"/>
      <w:marTop w:val="0"/>
      <w:marBottom w:val="0"/>
      <w:divBdr>
        <w:top w:val="none" w:sz="0" w:space="0" w:color="auto"/>
        <w:left w:val="none" w:sz="0" w:space="0" w:color="auto"/>
        <w:bottom w:val="none" w:sz="0" w:space="0" w:color="auto"/>
        <w:right w:val="none" w:sz="0" w:space="0" w:color="auto"/>
      </w:divBdr>
    </w:div>
    <w:div w:id="1891918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A509E-DDA5-4868-860E-501BEEAE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600</Words>
  <Characters>3426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Are You suprised ?</vt:lpstr>
    </vt:vector>
  </TitlesOfParts>
  <Company/>
  <LinksUpToDate>false</LinksUpToDate>
  <CharactersWithSpaces>4018</CharactersWithSpaces>
  <SharedDoc>false</SharedDoc>
  <HLinks>
    <vt:vector size="6" baseType="variant">
      <vt:variant>
        <vt:i4>8257573</vt:i4>
      </vt:variant>
      <vt:variant>
        <vt:i4>0</vt:i4>
      </vt:variant>
      <vt:variant>
        <vt:i4>0</vt:i4>
      </vt:variant>
      <vt:variant>
        <vt:i4>5</vt:i4>
      </vt:variant>
      <vt:variant>
        <vt:lpwstr>http://www.prc.org.au/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User</dc:creator>
  <cp:keywords>Birthday</cp:keywords>
  <dc:description>Shankar's Birthday falls on 25th July.  Don't Forget to wish him</dc:description>
  <cp:lastModifiedBy>User</cp:lastModifiedBy>
  <cp:revision>8</cp:revision>
  <cp:lastPrinted>2014-05-20T01:36:00Z</cp:lastPrinted>
  <dcterms:created xsi:type="dcterms:W3CDTF">2014-11-07T23:25:00Z</dcterms:created>
  <dcterms:modified xsi:type="dcterms:W3CDTF">2015-04-10T06:31:00Z</dcterms:modified>
</cp:coreProperties>
</file>