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8AC" w:rsidRPr="001C2482" w:rsidRDefault="00B048AC" w:rsidP="00B048AC">
      <w:pPr>
        <w:ind w:right="410"/>
        <w:jc w:val="both"/>
        <w:rPr>
          <w:rFonts w:ascii="Arial" w:hAnsi="Arial"/>
          <w:color w:val="FF0000"/>
          <w:sz w:val="22"/>
        </w:rPr>
      </w:pPr>
      <w:bookmarkStart w:id="0" w:name="_GoBack"/>
      <w:bookmarkEnd w:id="0"/>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CD28B2" w:rsidRPr="00CD28B2" w:rsidRDefault="00CD28B2" w:rsidP="00CD28B2">
      <w:pPr>
        <w:keepNext/>
        <w:ind w:right="368"/>
        <w:jc w:val="center"/>
        <w:outlineLvl w:val="0"/>
        <w:rPr>
          <w:rFonts w:ascii="Constantia" w:hAnsi="Constantia"/>
          <w:b/>
          <w:i/>
          <w:sz w:val="40"/>
        </w:rPr>
      </w:pPr>
      <w:r w:rsidRPr="00CD28B2">
        <w:rPr>
          <w:rFonts w:ascii="Constantia" w:hAnsi="Constantia"/>
          <w:b/>
          <w:i/>
          <w:sz w:val="40"/>
        </w:rPr>
        <w:t>Come and hear real answers</w:t>
      </w:r>
    </w:p>
    <w:p w:rsidR="00CD28B2" w:rsidRPr="00CD28B2" w:rsidRDefault="00CD28B2" w:rsidP="00CD28B2">
      <w:pPr>
        <w:ind w:right="368"/>
        <w:rPr>
          <w:rFonts w:ascii="Arial" w:hAnsi="Arial"/>
          <w:b/>
          <w:sz w:val="40"/>
          <w:szCs w:val="40"/>
        </w:rPr>
      </w:pPr>
    </w:p>
    <w:p w:rsidR="00CD28B2" w:rsidRPr="00CD28B2" w:rsidRDefault="00CD28B2" w:rsidP="00CD28B2">
      <w:pPr>
        <w:ind w:left="284" w:right="368"/>
        <w:jc w:val="center"/>
        <w:rPr>
          <w:rFonts w:ascii="Arial" w:hAnsi="Arial"/>
          <w:b/>
          <w:sz w:val="72"/>
          <w:szCs w:val="72"/>
        </w:rPr>
      </w:pPr>
      <w:r w:rsidRPr="00CD28B2">
        <w:rPr>
          <w:rFonts w:ascii="Arial" w:hAnsi="Arial"/>
          <w:b/>
          <w:sz w:val="72"/>
          <w:szCs w:val="72"/>
        </w:rPr>
        <w:t xml:space="preserve">Sunday 10:00am  </w:t>
      </w:r>
    </w:p>
    <w:p w:rsidR="00CD28B2" w:rsidRPr="00CD28B2" w:rsidRDefault="00CD28B2" w:rsidP="00CD28B2">
      <w:pPr>
        <w:ind w:left="284" w:right="368"/>
        <w:jc w:val="center"/>
        <w:rPr>
          <w:rFonts w:ascii="Arial" w:hAnsi="Arial"/>
          <w:i/>
        </w:rPr>
      </w:pPr>
    </w:p>
    <w:p w:rsidR="00CD28B2" w:rsidRPr="00CD28B2" w:rsidRDefault="00CD28B2" w:rsidP="00CD28B2">
      <w:pPr>
        <w:ind w:left="284" w:right="368"/>
        <w:jc w:val="center"/>
        <w:rPr>
          <w:rFonts w:ascii="Arial" w:hAnsi="Arial"/>
        </w:rPr>
      </w:pPr>
      <w:r w:rsidRPr="00CD28B2">
        <w:rPr>
          <w:rFonts w:ascii="Arial" w:hAnsi="Arial"/>
          <w:i/>
        </w:rPr>
        <w:t>All welcome – We’d love to meet you!</w:t>
      </w:r>
    </w:p>
    <w:p w:rsidR="00CD28B2" w:rsidRPr="00CD28B2" w:rsidRDefault="00CD28B2" w:rsidP="00CD28B2">
      <w:pPr>
        <w:ind w:left="284" w:right="368"/>
        <w:jc w:val="both"/>
        <w:rPr>
          <w:rFonts w:ascii="Arial" w:hAnsi="Arial"/>
          <w:sz w:val="24"/>
        </w:rPr>
      </w:pPr>
    </w:p>
    <w:p w:rsidR="00CD28B2" w:rsidRPr="00CD28B2" w:rsidRDefault="00CD28B2" w:rsidP="00CD28B2">
      <w:pPr>
        <w:keepNext/>
        <w:ind w:left="284" w:right="368"/>
        <w:jc w:val="center"/>
        <w:outlineLvl w:val="1"/>
        <w:rPr>
          <w:rFonts w:ascii="Arial" w:hAnsi="Arial"/>
          <w:b/>
          <w:i/>
          <w:sz w:val="48"/>
          <w:szCs w:val="48"/>
        </w:rPr>
      </w:pPr>
      <w:r w:rsidRPr="00CD28B2">
        <w:rPr>
          <w:rFonts w:ascii="Arial" w:hAnsi="Arial"/>
          <w:b/>
          <w:i/>
          <w:sz w:val="48"/>
          <w:szCs w:val="48"/>
        </w:rPr>
        <w:t xml:space="preserve">Pallara Presbyterian Reformed Church  </w:t>
      </w:r>
    </w:p>
    <w:p w:rsidR="00CD28B2" w:rsidRPr="00CD28B2" w:rsidRDefault="00CD28B2" w:rsidP="00CD28B2">
      <w:pPr>
        <w:keepNext/>
        <w:ind w:left="284" w:right="368"/>
        <w:jc w:val="center"/>
        <w:outlineLvl w:val="1"/>
        <w:rPr>
          <w:rFonts w:ascii="Arial" w:hAnsi="Arial"/>
          <w:b/>
          <w:i/>
          <w:sz w:val="32"/>
          <w:szCs w:val="32"/>
        </w:rPr>
      </w:pPr>
      <w:r w:rsidRPr="00CD28B2">
        <w:rPr>
          <w:rFonts w:ascii="Arial" w:hAnsi="Arial"/>
          <w:b/>
          <w:i/>
          <w:sz w:val="32"/>
          <w:szCs w:val="32"/>
        </w:rPr>
        <w:t>Pallara State School</w:t>
      </w:r>
    </w:p>
    <w:p w:rsidR="00CD28B2" w:rsidRPr="00CD28B2" w:rsidRDefault="00CD28B2" w:rsidP="00CD28B2">
      <w:pPr>
        <w:ind w:left="284" w:right="368"/>
        <w:jc w:val="center"/>
        <w:rPr>
          <w:rFonts w:ascii="Arial" w:hAnsi="Arial"/>
          <w:b/>
          <w:i/>
          <w:sz w:val="24"/>
        </w:rPr>
      </w:pPr>
      <w:r w:rsidRPr="00CD28B2">
        <w:rPr>
          <w:rFonts w:ascii="Arial" w:hAnsi="Arial"/>
          <w:b/>
          <w:i/>
          <w:sz w:val="24"/>
        </w:rPr>
        <w:t>282 Ritchie Road Pallara</w:t>
      </w:r>
    </w:p>
    <w:p w:rsidR="00CD28B2" w:rsidRPr="00CD28B2" w:rsidRDefault="00CD28B2" w:rsidP="00CD28B2">
      <w:pPr>
        <w:ind w:left="284" w:right="368"/>
        <w:jc w:val="center"/>
        <w:rPr>
          <w:rFonts w:ascii="Arial" w:hAnsi="Arial"/>
          <w:sz w:val="24"/>
        </w:rPr>
      </w:pPr>
    </w:p>
    <w:p w:rsidR="00CD28B2" w:rsidRPr="00CD28B2" w:rsidRDefault="00CD28B2" w:rsidP="00CD28B2">
      <w:pPr>
        <w:ind w:left="284" w:right="368"/>
        <w:jc w:val="center"/>
        <w:rPr>
          <w:rFonts w:ascii="Arial" w:hAnsi="Arial"/>
          <w:sz w:val="24"/>
        </w:rPr>
      </w:pPr>
      <w:r w:rsidRPr="00CD28B2">
        <w:rPr>
          <w:rFonts w:ascii="Arial" w:hAnsi="Arial"/>
          <w:sz w:val="24"/>
        </w:rPr>
        <w:t>Information? Transport to church? Contact:</w:t>
      </w:r>
    </w:p>
    <w:p w:rsidR="00CD28B2" w:rsidRPr="00CD28B2" w:rsidRDefault="00CD28B2" w:rsidP="00CD28B2">
      <w:pPr>
        <w:keepNext/>
        <w:ind w:left="284" w:right="368"/>
        <w:jc w:val="center"/>
        <w:outlineLvl w:val="2"/>
        <w:rPr>
          <w:rFonts w:ascii="Arial" w:hAnsi="Arial"/>
          <w:b/>
          <w:i/>
          <w:sz w:val="24"/>
        </w:rPr>
      </w:pPr>
    </w:p>
    <w:p w:rsidR="00CD28B2" w:rsidRPr="00CD28B2" w:rsidRDefault="00CD28B2" w:rsidP="00CD28B2">
      <w:pPr>
        <w:keepNext/>
        <w:ind w:left="284" w:right="368"/>
        <w:jc w:val="center"/>
        <w:outlineLvl w:val="2"/>
        <w:rPr>
          <w:rFonts w:ascii="Arial" w:hAnsi="Arial"/>
          <w:b/>
          <w:i/>
          <w:sz w:val="24"/>
        </w:rPr>
      </w:pPr>
      <w:r w:rsidRPr="00CD28B2">
        <w:rPr>
          <w:rFonts w:ascii="Arial" w:hAnsi="Arial"/>
          <w:b/>
          <w:i/>
          <w:sz w:val="24"/>
        </w:rPr>
        <w:t xml:space="preserve">Pastor Trevor Marshall on </w:t>
      </w:r>
      <w:r w:rsidR="00866194">
        <w:rPr>
          <w:rFonts w:ascii="Arial" w:hAnsi="Arial"/>
          <w:b/>
          <w:i/>
          <w:sz w:val="24"/>
        </w:rPr>
        <w:t>0490 372 605</w:t>
      </w:r>
    </w:p>
    <w:p w:rsidR="00CD28B2" w:rsidRPr="00CD28B2" w:rsidRDefault="00CD28B2" w:rsidP="00CD28B2">
      <w:pPr>
        <w:ind w:left="284" w:right="368"/>
        <w:jc w:val="center"/>
        <w:rPr>
          <w:rFonts w:ascii="Arial" w:hAnsi="Arial"/>
          <w:sz w:val="24"/>
          <w:szCs w:val="24"/>
        </w:rPr>
      </w:pPr>
    </w:p>
    <w:p w:rsidR="00CD28B2" w:rsidRPr="00CD28B2" w:rsidRDefault="00CD28B2" w:rsidP="00CD28B2">
      <w:pPr>
        <w:ind w:left="284" w:right="368"/>
        <w:jc w:val="center"/>
        <w:rPr>
          <w:rFonts w:ascii="Arial" w:hAnsi="Arial"/>
          <w:sz w:val="24"/>
          <w:szCs w:val="24"/>
        </w:rPr>
      </w:pPr>
      <w:r w:rsidRPr="00CD28B2">
        <w:rPr>
          <w:rFonts w:ascii="Arial" w:hAnsi="Arial"/>
          <w:sz w:val="24"/>
          <w:szCs w:val="24"/>
        </w:rPr>
        <w:t>recent sermons on web page:</w:t>
      </w:r>
    </w:p>
    <w:p w:rsidR="00CD28B2" w:rsidRPr="00CD28B2" w:rsidRDefault="00CD28B2" w:rsidP="00CD28B2">
      <w:pPr>
        <w:ind w:left="284" w:right="368"/>
        <w:jc w:val="center"/>
        <w:rPr>
          <w:rFonts w:ascii="Arial" w:hAnsi="Arial"/>
          <w:sz w:val="24"/>
          <w:szCs w:val="24"/>
        </w:rPr>
      </w:pPr>
    </w:p>
    <w:p w:rsidR="00221217" w:rsidRPr="004E5005" w:rsidRDefault="00B6560D" w:rsidP="00221217">
      <w:pPr>
        <w:jc w:val="center"/>
        <w:rPr>
          <w:sz w:val="36"/>
          <w:szCs w:val="36"/>
        </w:rPr>
      </w:pPr>
      <w:hyperlink r:id="rId7" w:history="1">
        <w:r w:rsidR="00221217" w:rsidRPr="004E5005">
          <w:rPr>
            <w:rStyle w:val="Hyperlink"/>
            <w:sz w:val="36"/>
            <w:szCs w:val="36"/>
          </w:rPr>
          <w:t>www.pallaraprc.org.au</w:t>
        </w:r>
      </w:hyperlink>
    </w:p>
    <w:p w:rsidR="00B048AC" w:rsidRPr="001C2482" w:rsidRDefault="00221217" w:rsidP="00B048AC">
      <w:pPr>
        <w:ind w:right="410"/>
        <w:jc w:val="both"/>
        <w:rPr>
          <w:rFonts w:ascii="Arial" w:hAnsi="Arial"/>
          <w:color w:val="FF0000"/>
          <w:sz w:val="22"/>
        </w:rPr>
      </w:pPr>
      <w:r>
        <w:rPr>
          <w:noProof/>
        </w:rPr>
        <w:drawing>
          <wp:anchor distT="0" distB="0" distL="114300" distR="114300" simplePos="0" relativeHeight="251659264" behindDoc="0" locked="0" layoutInCell="1" allowOverlap="1" wp14:anchorId="4747638B" wp14:editId="18C2936E">
            <wp:simplePos x="0" y="0"/>
            <wp:positionH relativeFrom="column">
              <wp:posOffset>1828800</wp:posOffset>
            </wp:positionH>
            <wp:positionV relativeFrom="paragraph">
              <wp:posOffset>441960</wp:posOffset>
            </wp:positionV>
            <wp:extent cx="736600" cy="736600"/>
            <wp:effectExtent l="0" t="0" r="0" b="0"/>
            <wp:wrapTight wrapText="bothSides">
              <wp:wrapPolygon edited="0">
                <wp:start x="0" y="0"/>
                <wp:lineTo x="0" y="20855"/>
                <wp:lineTo x="20855" y="20855"/>
                <wp:lineTo x="2085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ind w:right="410"/>
        <w:jc w:val="both"/>
        <w:rPr>
          <w:rFonts w:ascii="Arial" w:hAnsi="Arial"/>
          <w:color w:val="FF0000"/>
          <w:sz w:val="22"/>
        </w:rPr>
      </w:pPr>
    </w:p>
    <w:p w:rsidR="00B048AC" w:rsidRPr="001C2482" w:rsidRDefault="00B048AC" w:rsidP="00B048AC">
      <w:pPr>
        <w:rPr>
          <w:color w:val="FF0000"/>
        </w:rPr>
      </w:pPr>
    </w:p>
    <w:p w:rsidR="00DB4BD6" w:rsidRPr="001C2482" w:rsidRDefault="00DB4BD6" w:rsidP="00DB4BD6">
      <w:pPr>
        <w:pStyle w:val="Heading4"/>
        <w:ind w:left="0"/>
        <w:rPr>
          <w:sz w:val="96"/>
        </w:rPr>
      </w:pPr>
      <w:r w:rsidRPr="001C2482">
        <w:rPr>
          <w:sz w:val="96"/>
        </w:rPr>
        <w:lastRenderedPageBreak/>
        <w:t>ANSWERS</w:t>
      </w:r>
    </w:p>
    <w:p w:rsidR="00DB4BD6" w:rsidRPr="001C2482" w:rsidRDefault="00DB4BD6" w:rsidP="00DB4BD6">
      <w:pPr>
        <w:pStyle w:val="Heading5"/>
        <w:rPr>
          <w:u w:val="none"/>
        </w:rPr>
      </w:pPr>
      <w:r w:rsidRPr="001C2482">
        <w:rPr>
          <w:u w:val="none"/>
        </w:rPr>
        <w:t>TO LIFE’S ULTIMATE QUESTIONS</w:t>
      </w:r>
    </w:p>
    <w:p w:rsidR="00DB4BD6" w:rsidRPr="001C2482" w:rsidRDefault="00DB4BD6" w:rsidP="00DB4BD6">
      <w:pPr>
        <w:ind w:right="226"/>
        <w:jc w:val="both"/>
        <w:rPr>
          <w:rFonts w:ascii="Arial" w:hAnsi="Arial"/>
          <w:b/>
          <w:sz w:val="22"/>
        </w:rPr>
      </w:pPr>
      <w:r w:rsidRPr="001C2482">
        <w:rPr>
          <w:rFonts w:ascii="Arial" w:hAnsi="Arial"/>
          <w:b/>
          <w:sz w:val="22"/>
        </w:rPr>
        <w:t>_______________________________________________________</w:t>
      </w:r>
    </w:p>
    <w:p w:rsidR="00DB4BD6" w:rsidRPr="001C2482" w:rsidRDefault="00DB4BD6" w:rsidP="00DB4BD6">
      <w:pPr>
        <w:tabs>
          <w:tab w:val="left" w:pos="1843"/>
        </w:tabs>
        <w:ind w:right="410"/>
        <w:rPr>
          <w:rFonts w:ascii="Arial" w:hAnsi="Arial"/>
          <w:b/>
          <w:i/>
          <w:sz w:val="16"/>
          <w:lang w:val="en-US"/>
        </w:rPr>
      </w:pPr>
    </w:p>
    <w:p w:rsidR="00807F74" w:rsidRPr="001C2482" w:rsidRDefault="00091B39" w:rsidP="00E83F9D">
      <w:pPr>
        <w:pStyle w:val="Heading6"/>
        <w:rPr>
          <w:b w:val="0"/>
          <w:sz w:val="8"/>
        </w:rPr>
      </w:pPr>
      <w:r w:rsidRPr="001C2482">
        <w:t>Issue #</w:t>
      </w:r>
      <w:r w:rsidR="009F0993">
        <w:t>10</w:t>
      </w:r>
    </w:p>
    <w:p w:rsidR="00091B39" w:rsidRPr="00AF1BF6" w:rsidRDefault="009F0993" w:rsidP="005667EB">
      <w:pPr>
        <w:ind w:right="-57"/>
        <w:jc w:val="center"/>
        <w:rPr>
          <w:rFonts w:ascii="Constantia" w:hAnsi="Constantia"/>
          <w:b/>
          <w:i/>
          <w:sz w:val="16"/>
          <w:szCs w:val="16"/>
        </w:rPr>
      </w:pPr>
      <w:r w:rsidRPr="009F0993">
        <w:rPr>
          <w:rFonts w:ascii="Constantia" w:hAnsi="Constantia"/>
          <w:b/>
          <w:i/>
          <w:sz w:val="180"/>
          <w:szCs w:val="180"/>
        </w:rPr>
        <w:t>Why the Cross</w:t>
      </w:r>
      <w:r w:rsidR="00BD27B2" w:rsidRPr="009F0993">
        <w:rPr>
          <w:rFonts w:ascii="Constantia" w:hAnsi="Constantia"/>
          <w:b/>
          <w:i/>
          <w:sz w:val="180"/>
          <w:szCs w:val="180"/>
        </w:rPr>
        <w:t>?</w:t>
      </w:r>
    </w:p>
    <w:p w:rsidR="00DB4BD6" w:rsidRPr="001C2482" w:rsidRDefault="00DB4BD6" w:rsidP="00DB4BD6">
      <w:pPr>
        <w:ind w:right="226"/>
        <w:jc w:val="both"/>
        <w:rPr>
          <w:rFonts w:ascii="Arial" w:hAnsi="Arial"/>
          <w:b/>
          <w:sz w:val="22"/>
        </w:rPr>
      </w:pPr>
      <w:r w:rsidRPr="001C2482">
        <w:rPr>
          <w:rFonts w:ascii="Arial" w:hAnsi="Arial"/>
          <w:b/>
          <w:sz w:val="22"/>
        </w:rPr>
        <w:t>_______________________________________________________</w:t>
      </w:r>
    </w:p>
    <w:p w:rsidR="00DB4BD6" w:rsidRPr="001C2482" w:rsidRDefault="00DB4BD6" w:rsidP="00DB4BD6">
      <w:pPr>
        <w:ind w:right="226"/>
        <w:jc w:val="both"/>
        <w:rPr>
          <w:rFonts w:ascii="Arial" w:hAnsi="Arial"/>
          <w:b/>
          <w:sz w:val="8"/>
        </w:rPr>
      </w:pPr>
    </w:p>
    <w:p w:rsidR="00DB4BD6" w:rsidRPr="001C2482" w:rsidRDefault="00DB4BD6" w:rsidP="00DB4BD6">
      <w:pPr>
        <w:ind w:right="226"/>
        <w:jc w:val="center"/>
        <w:rPr>
          <w:rFonts w:ascii="Baskerville" w:hAnsi="Baskerville"/>
          <w:b/>
          <w:i/>
          <w:sz w:val="28"/>
        </w:rPr>
      </w:pPr>
      <w:r w:rsidRPr="001C2482">
        <w:rPr>
          <w:rFonts w:ascii="Baskerville" w:hAnsi="Baskerville"/>
          <w:b/>
          <w:i/>
          <w:sz w:val="28"/>
        </w:rPr>
        <w:t>What is the purpose of ANSWERS?</w:t>
      </w:r>
    </w:p>
    <w:p w:rsidR="00DB4BD6" w:rsidRPr="001C2482" w:rsidRDefault="00DB4BD6" w:rsidP="00DB4BD6">
      <w:pPr>
        <w:ind w:right="226"/>
        <w:jc w:val="both"/>
        <w:rPr>
          <w:rFonts w:ascii="Arial" w:hAnsi="Arial"/>
          <w:b/>
          <w:i/>
          <w:sz w:val="8"/>
        </w:rPr>
      </w:pPr>
    </w:p>
    <w:p w:rsidR="00DB4BD6" w:rsidRDefault="00DB4BD6" w:rsidP="00DB4BD6">
      <w:pPr>
        <w:ind w:right="226"/>
        <w:jc w:val="both"/>
        <w:rPr>
          <w:rFonts w:ascii="Arial" w:hAnsi="Arial"/>
          <w:b/>
          <w:i/>
        </w:rPr>
      </w:pPr>
      <w:r w:rsidRPr="001C2482">
        <w:rPr>
          <w:rFonts w:ascii="Arial" w:hAnsi="Arial"/>
          <w:b/>
          <w:i/>
        </w:rPr>
        <w:t>The truths easily found in the Bible, and believed by Christians throughout time, provide clear and lasting answers to life's greatest questions.  “ANSWERS” is a series of leaflets outlining the simple but essential facts about the only</w:t>
      </w:r>
      <w:r w:rsidRPr="001C2482">
        <w:rPr>
          <w:rFonts w:ascii="Arial" w:hAnsi="Arial"/>
          <w:b/>
        </w:rPr>
        <w:t xml:space="preserve"> </w:t>
      </w:r>
      <w:r w:rsidRPr="001C2482">
        <w:rPr>
          <w:rFonts w:ascii="Arial" w:hAnsi="Arial"/>
          <w:b/>
          <w:i/>
        </w:rPr>
        <w:t xml:space="preserve">Living God and our relationship to Him.  </w:t>
      </w:r>
    </w:p>
    <w:p w:rsidR="009F0993" w:rsidRDefault="009F0993" w:rsidP="00DB4BD6">
      <w:pPr>
        <w:ind w:right="226"/>
        <w:jc w:val="both"/>
        <w:rPr>
          <w:rFonts w:ascii="Arial" w:hAnsi="Arial"/>
          <w:b/>
          <w:i/>
        </w:rPr>
      </w:pPr>
    </w:p>
    <w:p w:rsidR="009F0993" w:rsidRPr="001C2482" w:rsidRDefault="009F0993" w:rsidP="00DB4BD6">
      <w:pPr>
        <w:ind w:right="226"/>
        <w:jc w:val="both"/>
        <w:rPr>
          <w:rFonts w:ascii="Arial" w:hAnsi="Arial"/>
          <w:b/>
          <w:i/>
        </w:rPr>
      </w:pPr>
    </w:p>
    <w:p w:rsidR="00DB4BD6" w:rsidRPr="001C2482" w:rsidRDefault="00DB4BD6" w:rsidP="00DB4BD6">
      <w:pPr>
        <w:ind w:right="226"/>
        <w:jc w:val="both"/>
        <w:rPr>
          <w:rFonts w:ascii="Arial" w:hAnsi="Arial"/>
          <w:b/>
          <w:i/>
          <w:color w:val="FF0000"/>
        </w:rPr>
      </w:pPr>
    </w:p>
    <w:p w:rsidR="00646EDE" w:rsidRPr="001C2482" w:rsidRDefault="00646EDE" w:rsidP="00DB4BD6">
      <w:pPr>
        <w:ind w:right="226"/>
        <w:jc w:val="both"/>
        <w:rPr>
          <w:rFonts w:ascii="Arial" w:hAnsi="Arial"/>
          <w:b/>
          <w:i/>
          <w:color w:val="FF0000"/>
        </w:rPr>
      </w:pPr>
    </w:p>
    <w:p w:rsidR="00DB4BD6" w:rsidRPr="001C2482" w:rsidRDefault="00DB4BD6" w:rsidP="00DB4BD6">
      <w:pPr>
        <w:ind w:right="226"/>
        <w:jc w:val="both"/>
        <w:rPr>
          <w:rFonts w:ascii="Arial" w:hAnsi="Arial"/>
          <w:b/>
          <w:i/>
          <w:color w:val="FF0000"/>
        </w:rPr>
      </w:pPr>
    </w:p>
    <w:p w:rsidR="00DB4BD6" w:rsidRDefault="00DB4BD6" w:rsidP="00DB4BD6">
      <w:pPr>
        <w:ind w:right="226"/>
        <w:jc w:val="both"/>
        <w:rPr>
          <w:rFonts w:ascii="Arial" w:hAnsi="Arial"/>
          <w:b/>
          <w:i/>
          <w:color w:val="FF0000"/>
        </w:rPr>
      </w:pPr>
    </w:p>
    <w:p w:rsidR="00221217" w:rsidRPr="001C2482" w:rsidRDefault="00221217" w:rsidP="00DB4BD6">
      <w:pPr>
        <w:ind w:right="226"/>
        <w:jc w:val="both"/>
        <w:rPr>
          <w:rFonts w:ascii="Arial" w:hAnsi="Arial"/>
          <w:b/>
          <w:i/>
          <w:color w:val="FF000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269"/>
      </w:tblGrid>
      <w:tr w:rsidR="009F0993" w:rsidRPr="009F0993" w:rsidTr="00370389">
        <w:tc>
          <w:tcPr>
            <w:tcW w:w="7269" w:type="dxa"/>
            <w:shd w:val="solid" w:color="000000" w:fill="FFFFFF"/>
          </w:tcPr>
          <w:p w:rsidR="00646EDE" w:rsidRPr="00C92319" w:rsidRDefault="00C92319" w:rsidP="00646EDE">
            <w:pPr>
              <w:ind w:right="-57"/>
              <w:jc w:val="center"/>
              <w:rPr>
                <w:rFonts w:ascii="Arial" w:hAnsi="Arial"/>
                <w:b/>
                <w:i/>
                <w:sz w:val="56"/>
              </w:rPr>
            </w:pPr>
            <w:r w:rsidRPr="00C92319">
              <w:rPr>
                <w:rFonts w:ascii="Arial" w:hAnsi="Arial"/>
                <w:b/>
                <w:i/>
                <w:sz w:val="56"/>
              </w:rPr>
              <w:lastRenderedPageBreak/>
              <w:t>Why the Cross</w:t>
            </w:r>
            <w:r w:rsidR="001C2482" w:rsidRPr="00C92319">
              <w:rPr>
                <w:rFonts w:ascii="Arial" w:hAnsi="Arial"/>
                <w:b/>
                <w:i/>
                <w:sz w:val="56"/>
              </w:rPr>
              <w:t>?</w:t>
            </w:r>
          </w:p>
        </w:tc>
      </w:tr>
    </w:tbl>
    <w:p w:rsidR="005545DB" w:rsidRDefault="005545DB" w:rsidP="00B13C47">
      <w:pPr>
        <w:tabs>
          <w:tab w:val="left" w:pos="6237"/>
        </w:tabs>
        <w:ind w:right="410"/>
        <w:jc w:val="both"/>
        <w:rPr>
          <w:rFonts w:ascii="Arial" w:hAnsi="Arial"/>
          <w:b/>
          <w:color w:val="FF0000"/>
          <w:sz w:val="24"/>
          <w:lang w:val="en-US"/>
        </w:rPr>
      </w:pPr>
    </w:p>
    <w:p w:rsidR="005545DB" w:rsidRPr="000A1EAE" w:rsidRDefault="005545DB" w:rsidP="00B13C47">
      <w:pPr>
        <w:tabs>
          <w:tab w:val="left" w:pos="6237"/>
        </w:tabs>
        <w:ind w:right="410"/>
        <w:jc w:val="both"/>
        <w:rPr>
          <w:rFonts w:ascii="Arial" w:hAnsi="Arial"/>
          <w:b/>
          <w:sz w:val="24"/>
          <w:lang w:val="en-US"/>
        </w:rPr>
      </w:pPr>
      <w:r w:rsidRPr="000A1EAE">
        <w:rPr>
          <w:rFonts w:ascii="Arial" w:hAnsi="Arial"/>
          <w:b/>
          <w:sz w:val="24"/>
          <w:lang w:val="en-US"/>
        </w:rPr>
        <w:t>In previous pamphlets we have seen that mere human inspired “religion”, however sincere, can never solve man’s sin problem.</w:t>
      </w:r>
      <w:r w:rsidR="006E1160" w:rsidRPr="000A1EAE">
        <w:rPr>
          <w:rFonts w:ascii="Arial" w:hAnsi="Arial"/>
          <w:b/>
          <w:sz w:val="24"/>
          <w:lang w:val="en-US"/>
        </w:rPr>
        <w:t xml:space="preserve">  </w:t>
      </w:r>
      <w:r w:rsidR="000A1EAE">
        <w:rPr>
          <w:rFonts w:ascii="Arial" w:hAnsi="Arial"/>
          <w:b/>
          <w:sz w:val="24"/>
          <w:lang w:val="en-US"/>
        </w:rPr>
        <w:t>B</w:t>
      </w:r>
      <w:r w:rsidR="006E1160" w:rsidRPr="000A1EAE">
        <w:rPr>
          <w:rFonts w:ascii="Arial" w:hAnsi="Arial"/>
          <w:b/>
          <w:sz w:val="24"/>
          <w:lang w:val="en-US"/>
        </w:rPr>
        <w:t>y sending Jesus Christ into the w</w:t>
      </w:r>
      <w:r w:rsidR="0057058B" w:rsidRPr="000A1EAE">
        <w:rPr>
          <w:rFonts w:ascii="Arial" w:hAnsi="Arial"/>
          <w:b/>
          <w:sz w:val="24"/>
          <w:lang w:val="en-US"/>
        </w:rPr>
        <w:t>orld, God ha</w:t>
      </w:r>
      <w:r w:rsidR="000A1EAE">
        <w:rPr>
          <w:rFonts w:ascii="Arial" w:hAnsi="Arial"/>
          <w:b/>
          <w:sz w:val="24"/>
          <w:lang w:val="en-US"/>
        </w:rPr>
        <w:t>s</w:t>
      </w:r>
      <w:r w:rsidR="0057058B" w:rsidRPr="000A1EAE">
        <w:rPr>
          <w:rFonts w:ascii="Arial" w:hAnsi="Arial"/>
          <w:b/>
          <w:sz w:val="24"/>
          <w:lang w:val="en-US"/>
        </w:rPr>
        <w:t xml:space="preserve"> provided a </w:t>
      </w:r>
      <w:r w:rsidR="0057058B" w:rsidRPr="008E6185">
        <w:rPr>
          <w:rFonts w:ascii="Arial" w:hAnsi="Arial"/>
          <w:b/>
          <w:i/>
          <w:sz w:val="24"/>
          <w:lang w:val="en-US"/>
        </w:rPr>
        <w:t>loving</w:t>
      </w:r>
      <w:r w:rsidR="0057058B" w:rsidRPr="000A1EAE">
        <w:rPr>
          <w:rFonts w:ascii="Arial" w:hAnsi="Arial"/>
          <w:b/>
          <w:sz w:val="24"/>
          <w:lang w:val="en-US"/>
        </w:rPr>
        <w:t xml:space="preserve">, </w:t>
      </w:r>
      <w:r w:rsidR="0057058B" w:rsidRPr="008E6185">
        <w:rPr>
          <w:rFonts w:ascii="Arial" w:hAnsi="Arial"/>
          <w:b/>
          <w:i/>
          <w:sz w:val="24"/>
          <w:lang w:val="en-US"/>
        </w:rPr>
        <w:t>fair</w:t>
      </w:r>
      <w:r w:rsidR="0057058B" w:rsidRPr="000A1EAE">
        <w:rPr>
          <w:rFonts w:ascii="Arial" w:hAnsi="Arial"/>
          <w:b/>
          <w:sz w:val="24"/>
          <w:lang w:val="en-US"/>
        </w:rPr>
        <w:t xml:space="preserve">, </w:t>
      </w:r>
      <w:r w:rsidR="0057058B" w:rsidRPr="008E6185">
        <w:rPr>
          <w:rFonts w:ascii="Arial" w:hAnsi="Arial"/>
          <w:b/>
          <w:i/>
          <w:sz w:val="24"/>
          <w:lang w:val="en-US"/>
        </w:rPr>
        <w:t>unique</w:t>
      </w:r>
      <w:r w:rsidR="0057058B" w:rsidRPr="000A1EAE">
        <w:rPr>
          <w:rFonts w:ascii="Arial" w:hAnsi="Arial"/>
          <w:b/>
          <w:sz w:val="24"/>
          <w:lang w:val="en-US"/>
        </w:rPr>
        <w:t xml:space="preserve"> and </w:t>
      </w:r>
      <w:r w:rsidR="0057058B" w:rsidRPr="008E6185">
        <w:rPr>
          <w:rFonts w:ascii="Arial" w:hAnsi="Arial"/>
          <w:b/>
          <w:i/>
          <w:sz w:val="24"/>
          <w:lang w:val="en-US"/>
        </w:rPr>
        <w:t>perfectly planned</w:t>
      </w:r>
      <w:r w:rsidR="0057058B" w:rsidRPr="000A1EAE">
        <w:rPr>
          <w:rFonts w:ascii="Arial" w:hAnsi="Arial"/>
          <w:b/>
          <w:sz w:val="24"/>
          <w:lang w:val="en-US"/>
        </w:rPr>
        <w:t xml:space="preserve"> answer to the problem of human sin.  This week we are investigating the cross of Jesus Christ</w:t>
      </w:r>
      <w:r w:rsidR="000A1EAE" w:rsidRPr="000A1EAE">
        <w:rPr>
          <w:rFonts w:ascii="Arial" w:hAnsi="Arial"/>
          <w:b/>
          <w:sz w:val="24"/>
          <w:lang w:val="en-US"/>
        </w:rPr>
        <w:t>.</w:t>
      </w:r>
    </w:p>
    <w:p w:rsidR="005A61C4" w:rsidRPr="009F0993" w:rsidRDefault="005A61C4" w:rsidP="00B975C0">
      <w:pPr>
        <w:tabs>
          <w:tab w:val="left" w:pos="6237"/>
        </w:tabs>
        <w:ind w:right="410"/>
        <w:jc w:val="both"/>
        <w:rPr>
          <w:rFonts w:ascii="Arial" w:hAnsi="Arial"/>
          <w:b/>
          <w:i/>
          <w:color w:val="FF0000"/>
          <w:sz w:val="28"/>
          <w:szCs w:val="28"/>
        </w:rPr>
      </w:pPr>
    </w:p>
    <w:p w:rsidR="005A61C4" w:rsidRPr="008E6185" w:rsidRDefault="008E6185" w:rsidP="00B975C0">
      <w:pPr>
        <w:tabs>
          <w:tab w:val="left" w:pos="6237"/>
        </w:tabs>
        <w:ind w:right="410"/>
        <w:jc w:val="both"/>
        <w:rPr>
          <w:rFonts w:ascii="Arial" w:hAnsi="Arial"/>
          <w:b/>
          <w:sz w:val="28"/>
          <w:szCs w:val="28"/>
        </w:rPr>
      </w:pPr>
      <w:r w:rsidRPr="008E6185">
        <w:rPr>
          <w:rFonts w:ascii="Arial" w:hAnsi="Arial"/>
          <w:b/>
          <w:sz w:val="28"/>
          <w:szCs w:val="28"/>
        </w:rPr>
        <w:t>Jesus Came</w:t>
      </w:r>
      <w:r w:rsidR="003E141E">
        <w:rPr>
          <w:rFonts w:ascii="Arial" w:hAnsi="Arial"/>
          <w:b/>
          <w:sz w:val="28"/>
          <w:szCs w:val="28"/>
        </w:rPr>
        <w:t xml:space="preserve"> into the World</w:t>
      </w:r>
      <w:r w:rsidRPr="008E6185">
        <w:rPr>
          <w:rFonts w:ascii="Arial" w:hAnsi="Arial"/>
          <w:b/>
          <w:sz w:val="28"/>
          <w:szCs w:val="28"/>
        </w:rPr>
        <w:t xml:space="preserve"> to Die.</w:t>
      </w:r>
    </w:p>
    <w:p w:rsidR="00C00FB7" w:rsidRPr="003E141E" w:rsidRDefault="00C00FB7" w:rsidP="00C00FB7">
      <w:pPr>
        <w:ind w:right="410"/>
        <w:jc w:val="both"/>
        <w:rPr>
          <w:rFonts w:ascii="Arial" w:hAnsi="Arial"/>
          <w:sz w:val="24"/>
          <w:lang w:val="en-US"/>
        </w:rPr>
      </w:pPr>
      <w:r w:rsidRPr="003E141E">
        <w:rPr>
          <w:rFonts w:ascii="Arial" w:hAnsi="Arial"/>
          <w:sz w:val="24"/>
          <w:lang w:val="en-US"/>
        </w:rPr>
        <w:t>All the Bible’s teaching points to the death of Jesus. Neither his perfect life nor his marvellous teaching nor his powerful miracles are the focus of the Bible’s message. These are all important, but above all else Jesus came into the world to die. What makes his death so important? The answer is that he died as a Substitute, a Sin-bearer and a Saviour.</w:t>
      </w:r>
    </w:p>
    <w:p w:rsidR="00C00FB7" w:rsidRPr="00C00FB7" w:rsidRDefault="00C00FB7" w:rsidP="00C00FB7">
      <w:pPr>
        <w:ind w:right="410"/>
        <w:jc w:val="both"/>
        <w:rPr>
          <w:rFonts w:ascii="Arial" w:hAnsi="Arial"/>
          <w:color w:val="FF0000"/>
          <w:sz w:val="24"/>
          <w:lang w:val="en-US"/>
        </w:rPr>
      </w:pPr>
    </w:p>
    <w:p w:rsidR="00B13C47" w:rsidRPr="009F0993" w:rsidRDefault="003E141E" w:rsidP="00B13C47">
      <w:pPr>
        <w:ind w:right="410"/>
        <w:jc w:val="both"/>
        <w:rPr>
          <w:rFonts w:ascii="Arial" w:hAnsi="Arial"/>
          <w:b/>
          <w:color w:val="FF0000"/>
          <w:sz w:val="28"/>
          <w:szCs w:val="28"/>
        </w:rPr>
      </w:pPr>
      <w:r w:rsidRPr="003E141E">
        <w:rPr>
          <w:rFonts w:ascii="Arial" w:hAnsi="Arial"/>
          <w:b/>
          <w:sz w:val="28"/>
          <w:szCs w:val="28"/>
        </w:rPr>
        <w:t>Jesus the Substitute</w:t>
      </w:r>
    </w:p>
    <w:p w:rsidR="00B22678" w:rsidRPr="00B22678" w:rsidRDefault="00B22678" w:rsidP="00B22678">
      <w:pPr>
        <w:ind w:right="410"/>
        <w:jc w:val="both"/>
        <w:rPr>
          <w:rFonts w:ascii="Arial" w:hAnsi="Arial"/>
          <w:sz w:val="24"/>
          <w:lang w:val="en-US"/>
        </w:rPr>
      </w:pPr>
      <w:r w:rsidRPr="00B22678">
        <w:rPr>
          <w:rFonts w:ascii="Arial" w:hAnsi="Arial"/>
          <w:sz w:val="24"/>
          <w:lang w:val="en-US"/>
        </w:rPr>
        <w:t xml:space="preserve">This demonstrates the love of God. Sinners are guilty, lost and helpless in the face of God’s holy law, which demands punishment for every sin. How can they possibly escape God’s righteous wrath? The Bible’s answer is this: </w:t>
      </w:r>
      <w:r w:rsidRPr="00B22678">
        <w:rPr>
          <w:rFonts w:ascii="Arial" w:hAnsi="Arial"/>
          <w:i/>
          <w:sz w:val="24"/>
          <w:lang w:val="en-US"/>
        </w:rPr>
        <w:t>God demonstrates his own love for us in this: While we were still sinners, Christ died for us</w:t>
      </w:r>
      <w:r w:rsidRPr="00B22678">
        <w:rPr>
          <w:rFonts w:ascii="Arial" w:hAnsi="Arial"/>
          <w:sz w:val="24"/>
          <w:lang w:val="en-US"/>
        </w:rPr>
        <w:t xml:space="preserve">. As part of an amazing rescue plan God the Son volunteered to take the place of sinners and bear the just penalty for their sin. The sinless Son of God willingly suffered and died for them, </w:t>
      </w:r>
      <w:r w:rsidRPr="00B22678">
        <w:rPr>
          <w:rFonts w:ascii="Arial" w:hAnsi="Arial"/>
          <w:i/>
          <w:sz w:val="24"/>
          <w:lang w:val="en-US"/>
        </w:rPr>
        <w:t>the righteous for the unrighteous</w:t>
      </w:r>
      <w:r w:rsidRPr="00B22678">
        <w:rPr>
          <w:rFonts w:ascii="Arial" w:hAnsi="Arial"/>
          <w:sz w:val="24"/>
          <w:lang w:val="en-US"/>
        </w:rPr>
        <w:t>.</w:t>
      </w:r>
    </w:p>
    <w:p w:rsidR="008F233F" w:rsidRPr="009F0993" w:rsidRDefault="008F233F" w:rsidP="00B13C47">
      <w:pPr>
        <w:ind w:right="410"/>
        <w:jc w:val="both"/>
        <w:rPr>
          <w:rFonts w:ascii="Arial" w:hAnsi="Arial"/>
          <w:color w:val="FF0000"/>
          <w:sz w:val="24"/>
          <w:lang w:val="en-US"/>
        </w:rPr>
      </w:pPr>
    </w:p>
    <w:p w:rsidR="00B13C47" w:rsidRPr="00F02A62" w:rsidRDefault="00B22678" w:rsidP="00B13C47">
      <w:pPr>
        <w:ind w:right="410"/>
        <w:jc w:val="both"/>
        <w:rPr>
          <w:rFonts w:ascii="Arial" w:hAnsi="Arial"/>
          <w:b/>
          <w:sz w:val="28"/>
          <w:szCs w:val="28"/>
        </w:rPr>
      </w:pPr>
      <w:r w:rsidRPr="00F02A62">
        <w:rPr>
          <w:rFonts w:ascii="Arial" w:hAnsi="Arial"/>
          <w:b/>
          <w:sz w:val="28"/>
          <w:szCs w:val="28"/>
        </w:rPr>
        <w:t>Jesus the Sin-bearer</w:t>
      </w:r>
    </w:p>
    <w:p w:rsidR="00BD4CBC" w:rsidRDefault="008F233F" w:rsidP="00B13C47">
      <w:pPr>
        <w:ind w:right="410"/>
        <w:jc w:val="both"/>
        <w:rPr>
          <w:rFonts w:ascii="Arial" w:hAnsi="Arial"/>
          <w:sz w:val="24"/>
          <w:lang w:val="en-US"/>
        </w:rPr>
      </w:pPr>
      <w:r w:rsidRPr="00F02A62">
        <w:rPr>
          <w:rFonts w:ascii="Arial" w:hAnsi="Arial"/>
          <w:sz w:val="24"/>
          <w:lang w:val="en-US"/>
        </w:rPr>
        <w:t>This demonstrates the holiness of God. There was nothing ‘faked’ about Christ’s death. The penalty for the sins of others was paid in full by the death of God’s sinless Son. As he hung on the cross he cried out, ‘</w:t>
      </w:r>
      <w:r w:rsidRPr="00F02A62">
        <w:rPr>
          <w:rFonts w:ascii="Arial" w:hAnsi="Arial"/>
          <w:i/>
          <w:sz w:val="24"/>
          <w:lang w:val="en-US"/>
        </w:rPr>
        <w:t>My God, my God, why have you forsaken me?’</w:t>
      </w:r>
      <w:r w:rsidRPr="00F02A62">
        <w:rPr>
          <w:rFonts w:ascii="Arial" w:hAnsi="Arial"/>
          <w:sz w:val="24"/>
          <w:lang w:val="en-US"/>
        </w:rPr>
        <w:t xml:space="preserve"> </w:t>
      </w:r>
    </w:p>
    <w:p w:rsidR="00BD4CBC" w:rsidRDefault="00BD4CBC" w:rsidP="00B13C47">
      <w:pPr>
        <w:ind w:right="410"/>
        <w:jc w:val="both"/>
        <w:rPr>
          <w:rFonts w:ascii="Arial" w:hAnsi="Arial"/>
          <w:sz w:val="24"/>
          <w:lang w:val="en-US"/>
        </w:rPr>
      </w:pPr>
    </w:p>
    <w:p w:rsidR="00B13C47" w:rsidRPr="00F02A62" w:rsidRDefault="008F233F" w:rsidP="00B13C47">
      <w:pPr>
        <w:ind w:right="410"/>
        <w:jc w:val="both"/>
        <w:rPr>
          <w:rFonts w:ascii="Arial" w:hAnsi="Arial"/>
          <w:sz w:val="24"/>
          <w:lang w:val="en-US"/>
        </w:rPr>
      </w:pPr>
      <w:r w:rsidRPr="00F02A62">
        <w:rPr>
          <w:rFonts w:ascii="Arial" w:hAnsi="Arial"/>
          <w:sz w:val="24"/>
          <w:lang w:val="en-US"/>
        </w:rPr>
        <w:lastRenderedPageBreak/>
        <w:t>At that terrible moment God the Father turned his back on his beloved Son, who then endured the penalty of separation from God. Notice how this shows God’s perfect holiness. All sin, every sin, must be punished—and when Jesus took the place of sinners he became as accountable for their sins as if he had been responsible for them. The one man who lived a perfect life suffered the double death penalty of the guilty.</w:t>
      </w:r>
    </w:p>
    <w:p w:rsidR="00B13C47" w:rsidRPr="009F0993" w:rsidRDefault="00B13C47" w:rsidP="00B13C47">
      <w:pPr>
        <w:ind w:right="410"/>
        <w:jc w:val="both"/>
        <w:rPr>
          <w:rFonts w:ascii="Arial" w:hAnsi="Arial"/>
          <w:color w:val="FF0000"/>
          <w:sz w:val="24"/>
        </w:rPr>
      </w:pPr>
    </w:p>
    <w:p w:rsidR="00B13C47" w:rsidRPr="00F02A62" w:rsidRDefault="00F02A62" w:rsidP="00B13C47">
      <w:pPr>
        <w:ind w:right="410"/>
        <w:jc w:val="both"/>
        <w:rPr>
          <w:rFonts w:ascii="Arial" w:hAnsi="Arial"/>
          <w:b/>
          <w:sz w:val="28"/>
          <w:szCs w:val="28"/>
        </w:rPr>
      </w:pPr>
      <w:r w:rsidRPr="00F02A62">
        <w:rPr>
          <w:rFonts w:ascii="Arial" w:hAnsi="Arial"/>
          <w:b/>
          <w:sz w:val="28"/>
          <w:szCs w:val="28"/>
        </w:rPr>
        <w:t>Jesus the Saviour</w:t>
      </w:r>
    </w:p>
    <w:p w:rsidR="00364140" w:rsidRPr="00A211CE" w:rsidRDefault="00F02A62" w:rsidP="00F02A62">
      <w:pPr>
        <w:ind w:right="410"/>
        <w:jc w:val="both"/>
        <w:rPr>
          <w:rFonts w:ascii="Arial" w:hAnsi="Arial"/>
          <w:sz w:val="24"/>
          <w:lang w:val="en-US"/>
        </w:rPr>
      </w:pPr>
      <w:r w:rsidRPr="00F02A62">
        <w:rPr>
          <w:rFonts w:ascii="Arial" w:hAnsi="Arial"/>
          <w:sz w:val="24"/>
          <w:lang w:val="en-US"/>
        </w:rPr>
        <w:t xml:space="preserve">This demonstrates the power of God. Three days after his death, Christ was </w:t>
      </w:r>
      <w:r w:rsidRPr="00F02A62">
        <w:rPr>
          <w:rFonts w:ascii="Arial" w:hAnsi="Arial"/>
          <w:i/>
          <w:sz w:val="24"/>
          <w:lang w:val="en-US"/>
        </w:rPr>
        <w:t>declared with power to be the Son of God, by his resurrection from the dead</w:t>
      </w:r>
      <w:r w:rsidRPr="00F02A62">
        <w:rPr>
          <w:rFonts w:ascii="Arial" w:hAnsi="Arial"/>
          <w:sz w:val="24"/>
          <w:lang w:val="en-US"/>
        </w:rPr>
        <w:t xml:space="preserve">. He </w:t>
      </w:r>
      <w:r w:rsidRPr="00F02A62">
        <w:rPr>
          <w:rFonts w:ascii="Arial" w:hAnsi="Arial"/>
          <w:i/>
          <w:sz w:val="24"/>
          <w:lang w:val="en-US"/>
        </w:rPr>
        <w:t>gave many convincing proofs that he was alive</w:t>
      </w:r>
      <w:r w:rsidRPr="00F02A62">
        <w:rPr>
          <w:rFonts w:ascii="Arial" w:hAnsi="Arial"/>
          <w:sz w:val="24"/>
          <w:lang w:val="en-US"/>
        </w:rPr>
        <w:t xml:space="preserve"> and </w:t>
      </w:r>
      <w:r w:rsidRPr="00F02A62">
        <w:rPr>
          <w:rFonts w:ascii="Arial" w:hAnsi="Arial"/>
          <w:i/>
          <w:sz w:val="24"/>
          <w:lang w:val="en-US"/>
        </w:rPr>
        <w:t>he cannot die again; death no longer has mastery over him</w:t>
      </w:r>
      <w:r w:rsidRPr="00F02A62">
        <w:rPr>
          <w:rFonts w:ascii="Arial" w:hAnsi="Arial"/>
          <w:sz w:val="24"/>
          <w:lang w:val="en-US"/>
        </w:rPr>
        <w:t>. In raising Christ from the dead, God powerfully demonstrated that he accepted his death in the place of sinners as the full and perfect payment of sin’s penalty and as the basis on which he can offer a full and free pardon to those who would otherwise be doomed to spend eternity in hell.</w:t>
      </w:r>
    </w:p>
    <w:p w:rsidR="00B13C47" w:rsidRPr="009F0993" w:rsidRDefault="00B13C47" w:rsidP="00B13C47">
      <w:pPr>
        <w:ind w:right="410"/>
        <w:jc w:val="both"/>
        <w:rPr>
          <w:rFonts w:ascii="Arial" w:hAnsi="Arial"/>
          <w:color w:val="FF0000"/>
          <w:sz w:val="24"/>
        </w:rPr>
      </w:pPr>
    </w:p>
    <w:p w:rsidR="006C01DC" w:rsidRDefault="00D243C4" w:rsidP="00D243C4">
      <w:pPr>
        <w:ind w:right="410"/>
        <w:jc w:val="both"/>
        <w:rPr>
          <w:rFonts w:ascii="Arial" w:hAnsi="Arial"/>
          <w:sz w:val="24"/>
          <w:lang w:val="en-US"/>
        </w:rPr>
      </w:pPr>
      <w:r w:rsidRPr="00D243C4">
        <w:rPr>
          <w:rFonts w:ascii="Arial" w:hAnsi="Arial"/>
          <w:sz w:val="24"/>
          <w:lang w:val="en-US"/>
        </w:rPr>
        <w:t>But how does all this apply to you?</w:t>
      </w:r>
    </w:p>
    <w:p w:rsidR="00273B83" w:rsidRPr="006C01DC" w:rsidRDefault="00273B83" w:rsidP="00D243C4">
      <w:pPr>
        <w:ind w:right="410"/>
        <w:jc w:val="both"/>
        <w:rPr>
          <w:rFonts w:ascii="Arial" w:hAnsi="Arial"/>
          <w:sz w:val="24"/>
          <w:lang w:val="en-US"/>
        </w:rPr>
      </w:pPr>
    </w:p>
    <w:p w:rsidR="00D243C4" w:rsidRDefault="00D243C4" w:rsidP="00D243C4">
      <w:pPr>
        <w:ind w:right="410"/>
        <w:jc w:val="both"/>
        <w:rPr>
          <w:rFonts w:ascii="Arial" w:hAnsi="Arial"/>
          <w:sz w:val="24"/>
          <w:lang w:val="en-US"/>
        </w:rPr>
      </w:pPr>
      <w:r w:rsidRPr="00D243C4">
        <w:rPr>
          <w:rFonts w:ascii="Arial" w:hAnsi="Arial"/>
          <w:sz w:val="24"/>
          <w:lang w:val="en-US"/>
        </w:rPr>
        <w:t>How can you get right with God?</w:t>
      </w:r>
    </w:p>
    <w:p w:rsidR="00273B83" w:rsidRPr="00D243C4" w:rsidRDefault="00273B83" w:rsidP="00D243C4">
      <w:pPr>
        <w:ind w:right="410"/>
        <w:jc w:val="both"/>
        <w:rPr>
          <w:rFonts w:ascii="Arial" w:hAnsi="Arial"/>
          <w:sz w:val="24"/>
        </w:rPr>
      </w:pPr>
    </w:p>
    <w:p w:rsidR="00B13C47" w:rsidRPr="00D243C4" w:rsidRDefault="00D243C4" w:rsidP="00D243C4">
      <w:pPr>
        <w:ind w:right="410"/>
        <w:jc w:val="both"/>
        <w:rPr>
          <w:rFonts w:ascii="Arial" w:hAnsi="Arial"/>
          <w:sz w:val="24"/>
          <w:lang w:val="en-US"/>
        </w:rPr>
      </w:pPr>
      <w:r w:rsidRPr="00D243C4">
        <w:rPr>
          <w:rFonts w:ascii="Arial" w:hAnsi="Arial"/>
          <w:sz w:val="24"/>
          <w:lang w:val="en-US"/>
        </w:rPr>
        <w:t>How can Christ become your Saviour?</w:t>
      </w:r>
    </w:p>
    <w:p w:rsidR="00B13C47" w:rsidRDefault="00B13C47" w:rsidP="00B13C47">
      <w:pPr>
        <w:ind w:right="410"/>
        <w:jc w:val="both"/>
        <w:rPr>
          <w:rFonts w:ascii="Arial" w:hAnsi="Arial"/>
          <w:sz w:val="24"/>
          <w:lang w:val="en-US"/>
        </w:rPr>
      </w:pPr>
    </w:p>
    <w:p w:rsidR="00AF1BF6" w:rsidRPr="00D243C4" w:rsidRDefault="00AF1BF6" w:rsidP="00B13C47">
      <w:pPr>
        <w:ind w:right="410"/>
        <w:jc w:val="both"/>
        <w:rPr>
          <w:rFonts w:ascii="Arial" w:hAnsi="Arial"/>
          <w:sz w:val="24"/>
          <w:lang w:val="en-US"/>
        </w:rPr>
      </w:pPr>
    </w:p>
    <w:p w:rsidR="004C0C36" w:rsidRPr="00A211CE" w:rsidRDefault="00DB4BD6" w:rsidP="00B13C47">
      <w:pPr>
        <w:ind w:right="410"/>
        <w:jc w:val="center"/>
        <w:rPr>
          <w:rFonts w:ascii="Arial" w:hAnsi="Arial"/>
          <w:b/>
          <w:sz w:val="28"/>
          <w:szCs w:val="28"/>
        </w:rPr>
      </w:pPr>
      <w:r w:rsidRPr="00A211CE">
        <w:rPr>
          <w:rFonts w:ascii="Arial" w:hAnsi="Arial"/>
          <w:b/>
          <w:sz w:val="28"/>
          <w:szCs w:val="28"/>
        </w:rPr>
        <w:t xml:space="preserve">The next pamphlet in this series will ask:  </w:t>
      </w:r>
    </w:p>
    <w:p w:rsidR="00DB4BD6" w:rsidRPr="00A211CE" w:rsidRDefault="00DB4BD6" w:rsidP="00DB4BD6">
      <w:pPr>
        <w:ind w:right="410"/>
        <w:jc w:val="center"/>
        <w:rPr>
          <w:rFonts w:ascii="Arial" w:hAnsi="Arial"/>
          <w:b/>
          <w:sz w:val="28"/>
          <w:szCs w:val="28"/>
        </w:rPr>
      </w:pPr>
      <w:r w:rsidRPr="00A211CE">
        <w:rPr>
          <w:rFonts w:ascii="Arial" w:hAnsi="Arial"/>
          <w:b/>
          <w:sz w:val="28"/>
          <w:szCs w:val="28"/>
        </w:rPr>
        <w:t>“</w:t>
      </w:r>
      <w:r w:rsidR="00D243C4" w:rsidRPr="00A211CE">
        <w:rPr>
          <w:rFonts w:ascii="Arial" w:hAnsi="Arial"/>
          <w:b/>
          <w:sz w:val="28"/>
          <w:szCs w:val="28"/>
        </w:rPr>
        <w:t>How Can I be Saved</w:t>
      </w:r>
      <w:r w:rsidRPr="00A211CE">
        <w:rPr>
          <w:rFonts w:ascii="Arial" w:hAnsi="Arial"/>
          <w:b/>
          <w:sz w:val="28"/>
          <w:szCs w:val="28"/>
        </w:rPr>
        <w:t>?”</w:t>
      </w:r>
    </w:p>
    <w:p w:rsidR="00A211CE" w:rsidRDefault="00A211CE" w:rsidP="00DB4BD6">
      <w:pPr>
        <w:ind w:right="410"/>
        <w:jc w:val="center"/>
        <w:rPr>
          <w:rFonts w:ascii="Arial" w:hAnsi="Arial"/>
          <w:i/>
          <w:sz w:val="22"/>
          <w:szCs w:val="22"/>
        </w:rPr>
      </w:pPr>
    </w:p>
    <w:p w:rsidR="00DB4BD6" w:rsidRPr="00D243C4" w:rsidRDefault="00DB4BD6" w:rsidP="00DB4BD6">
      <w:pPr>
        <w:ind w:right="410"/>
        <w:jc w:val="center"/>
        <w:rPr>
          <w:rFonts w:ascii="Arial" w:hAnsi="Arial"/>
          <w:i/>
          <w:sz w:val="22"/>
          <w:szCs w:val="22"/>
        </w:rPr>
      </w:pPr>
      <w:r w:rsidRPr="00D243C4">
        <w:rPr>
          <w:rFonts w:ascii="Arial" w:hAnsi="Arial"/>
          <w:i/>
          <w:sz w:val="22"/>
          <w:szCs w:val="22"/>
        </w:rPr>
        <w:t>This leaflet has been based on the booklet "Ultimate Questions" by</w:t>
      </w:r>
    </w:p>
    <w:p w:rsidR="00F57C32" w:rsidRPr="00A211CE" w:rsidRDefault="00DB4BD6" w:rsidP="00A211CE">
      <w:pPr>
        <w:ind w:right="410"/>
        <w:jc w:val="center"/>
        <w:rPr>
          <w:rFonts w:ascii="Arial" w:hAnsi="Arial"/>
          <w:i/>
          <w:sz w:val="22"/>
          <w:szCs w:val="22"/>
        </w:rPr>
      </w:pPr>
      <w:r w:rsidRPr="00D243C4">
        <w:rPr>
          <w:rFonts w:ascii="Arial" w:hAnsi="Arial"/>
          <w:i/>
          <w:sz w:val="22"/>
          <w:szCs w:val="22"/>
        </w:rPr>
        <w:t>John Blanchard   A free copy is available upon request.</w:t>
      </w:r>
      <w:r w:rsidR="00A211CE">
        <w:rPr>
          <w:rFonts w:ascii="Arial" w:hAnsi="Arial"/>
          <w:i/>
          <w:color w:val="FF0000"/>
          <w:sz w:val="22"/>
          <w:szCs w:val="22"/>
        </w:rPr>
        <w:t xml:space="preserve"> </w:t>
      </w:r>
    </w:p>
    <w:p w:rsidR="00A211CE" w:rsidRPr="00AF1BF6" w:rsidRDefault="00A211CE" w:rsidP="00DB4BD6">
      <w:pPr>
        <w:ind w:right="410"/>
        <w:jc w:val="center"/>
        <w:rPr>
          <w:rFonts w:ascii="Arial" w:hAnsi="Arial"/>
          <w:i/>
          <w:color w:val="FF0000"/>
          <w:sz w:val="16"/>
          <w:szCs w:val="16"/>
        </w:rPr>
      </w:pPr>
    </w:p>
    <w:p w:rsidR="00B13C47" w:rsidRPr="006C01DC" w:rsidRDefault="00B56BF9" w:rsidP="00B13C47">
      <w:pPr>
        <w:ind w:right="410"/>
        <w:jc w:val="center"/>
        <w:rPr>
          <w:rFonts w:ascii="Arial" w:hAnsi="Arial"/>
          <w:i/>
          <w:sz w:val="24"/>
          <w:szCs w:val="24"/>
        </w:rPr>
      </w:pPr>
      <w:r w:rsidRPr="006C01DC">
        <w:rPr>
          <w:rFonts w:ascii="Arial" w:hAnsi="Arial"/>
          <w:b/>
          <w:i/>
          <w:sz w:val="24"/>
          <w:szCs w:val="24"/>
        </w:rPr>
        <w:t>Relevant Bible Verses</w:t>
      </w:r>
      <w:r w:rsidR="00BD27B2" w:rsidRPr="006C01DC">
        <w:rPr>
          <w:rFonts w:ascii="Arial" w:hAnsi="Arial"/>
          <w:i/>
          <w:sz w:val="24"/>
          <w:szCs w:val="24"/>
        </w:rPr>
        <w:t>:</w:t>
      </w:r>
    </w:p>
    <w:p w:rsidR="002D291B" w:rsidRPr="00AA4071" w:rsidRDefault="002D291B" w:rsidP="00273B83">
      <w:pPr>
        <w:ind w:right="410"/>
        <w:jc w:val="center"/>
        <w:rPr>
          <w:rFonts w:ascii="Arial" w:hAnsi="Arial"/>
          <w:i/>
          <w:sz w:val="22"/>
          <w:szCs w:val="22"/>
        </w:rPr>
      </w:pPr>
      <w:r w:rsidRPr="00AA4071">
        <w:rPr>
          <w:rFonts w:ascii="Arial" w:hAnsi="Arial"/>
          <w:i/>
          <w:sz w:val="22"/>
          <w:szCs w:val="22"/>
        </w:rPr>
        <w:t>Romans 5:8</w:t>
      </w:r>
      <w:r w:rsidR="00AA4071">
        <w:rPr>
          <w:rFonts w:ascii="Arial" w:hAnsi="Arial"/>
          <w:i/>
          <w:sz w:val="22"/>
          <w:szCs w:val="22"/>
        </w:rPr>
        <w:t xml:space="preserve"> </w:t>
      </w:r>
      <w:r w:rsidR="00273B83" w:rsidRPr="00AA4071">
        <w:rPr>
          <w:rFonts w:ascii="Arial" w:hAnsi="Arial"/>
          <w:i/>
          <w:sz w:val="22"/>
          <w:szCs w:val="22"/>
        </w:rPr>
        <w:t xml:space="preserve"> </w:t>
      </w:r>
      <w:r w:rsidRPr="00AA4071">
        <w:rPr>
          <w:rFonts w:ascii="Arial" w:hAnsi="Arial"/>
          <w:i/>
          <w:sz w:val="22"/>
          <w:szCs w:val="22"/>
        </w:rPr>
        <w:t xml:space="preserve"> 1 Peter 3:18</w:t>
      </w:r>
      <w:r w:rsidR="00273B83" w:rsidRPr="00AA4071">
        <w:rPr>
          <w:rFonts w:ascii="Arial" w:hAnsi="Arial"/>
          <w:i/>
          <w:sz w:val="22"/>
          <w:szCs w:val="22"/>
        </w:rPr>
        <w:t xml:space="preserve"> </w:t>
      </w:r>
      <w:r w:rsidR="00AA4071">
        <w:rPr>
          <w:rFonts w:ascii="Arial" w:hAnsi="Arial"/>
          <w:i/>
          <w:sz w:val="22"/>
          <w:szCs w:val="22"/>
        </w:rPr>
        <w:t xml:space="preserve"> </w:t>
      </w:r>
      <w:r w:rsidRPr="00AA4071">
        <w:rPr>
          <w:rFonts w:ascii="Arial" w:hAnsi="Arial"/>
          <w:i/>
          <w:sz w:val="22"/>
          <w:szCs w:val="22"/>
        </w:rPr>
        <w:t xml:space="preserve"> Mark 15:34</w:t>
      </w:r>
      <w:r w:rsidR="00273B83" w:rsidRPr="00AA4071">
        <w:rPr>
          <w:rFonts w:ascii="Arial" w:hAnsi="Arial"/>
          <w:i/>
          <w:sz w:val="22"/>
          <w:szCs w:val="22"/>
        </w:rPr>
        <w:t xml:space="preserve"> </w:t>
      </w:r>
      <w:r w:rsidR="00AA4071">
        <w:rPr>
          <w:rFonts w:ascii="Arial" w:hAnsi="Arial"/>
          <w:i/>
          <w:sz w:val="22"/>
          <w:szCs w:val="22"/>
        </w:rPr>
        <w:t xml:space="preserve"> </w:t>
      </w:r>
      <w:r w:rsidRPr="00AA4071">
        <w:rPr>
          <w:rFonts w:ascii="Arial" w:hAnsi="Arial"/>
          <w:i/>
          <w:sz w:val="22"/>
          <w:szCs w:val="22"/>
        </w:rPr>
        <w:t xml:space="preserve"> Romans 1:4</w:t>
      </w:r>
      <w:r w:rsidR="00273B83" w:rsidRPr="00AA4071">
        <w:rPr>
          <w:rFonts w:ascii="Arial" w:hAnsi="Arial"/>
          <w:i/>
          <w:sz w:val="22"/>
          <w:szCs w:val="22"/>
        </w:rPr>
        <w:t xml:space="preserve"> </w:t>
      </w:r>
      <w:r w:rsidRPr="00AA4071">
        <w:rPr>
          <w:rFonts w:ascii="Arial" w:hAnsi="Arial"/>
          <w:i/>
          <w:sz w:val="22"/>
          <w:szCs w:val="22"/>
        </w:rPr>
        <w:t xml:space="preserve"> </w:t>
      </w:r>
      <w:r w:rsidR="00AA4071">
        <w:rPr>
          <w:rFonts w:ascii="Arial" w:hAnsi="Arial"/>
          <w:i/>
          <w:sz w:val="22"/>
          <w:szCs w:val="22"/>
        </w:rPr>
        <w:t xml:space="preserve"> </w:t>
      </w:r>
      <w:r w:rsidRPr="00AA4071">
        <w:rPr>
          <w:rFonts w:ascii="Arial" w:hAnsi="Arial"/>
          <w:i/>
          <w:sz w:val="22"/>
          <w:szCs w:val="22"/>
        </w:rPr>
        <w:t>Acts 1:3</w:t>
      </w:r>
      <w:r w:rsidR="00273B83" w:rsidRPr="00AA4071">
        <w:rPr>
          <w:rFonts w:ascii="Arial" w:hAnsi="Arial"/>
          <w:i/>
          <w:sz w:val="22"/>
          <w:szCs w:val="22"/>
        </w:rPr>
        <w:t xml:space="preserve"> </w:t>
      </w:r>
      <w:r w:rsidRPr="00AA4071">
        <w:rPr>
          <w:rFonts w:ascii="Arial" w:hAnsi="Arial"/>
          <w:i/>
          <w:sz w:val="22"/>
          <w:szCs w:val="22"/>
        </w:rPr>
        <w:t xml:space="preserve"> </w:t>
      </w:r>
      <w:r w:rsidR="00AA4071">
        <w:rPr>
          <w:rFonts w:ascii="Arial" w:hAnsi="Arial"/>
          <w:i/>
          <w:sz w:val="22"/>
          <w:szCs w:val="22"/>
        </w:rPr>
        <w:t xml:space="preserve"> </w:t>
      </w:r>
      <w:r w:rsidRPr="00AA4071">
        <w:rPr>
          <w:rFonts w:ascii="Arial" w:hAnsi="Arial"/>
          <w:i/>
          <w:sz w:val="22"/>
          <w:szCs w:val="22"/>
        </w:rPr>
        <w:t>Romans 6:9</w:t>
      </w:r>
    </w:p>
    <w:p w:rsidR="00BD27B2" w:rsidRPr="009F0993" w:rsidRDefault="00BD27B2" w:rsidP="00CF5FC7">
      <w:pPr>
        <w:ind w:right="410"/>
        <w:rPr>
          <w:rFonts w:ascii="Arial" w:hAnsi="Arial"/>
          <w:i/>
          <w:color w:val="FF0000"/>
        </w:rPr>
      </w:pPr>
    </w:p>
    <w:sectPr w:rsidR="00BD27B2" w:rsidRPr="009F0993">
      <w:pgSz w:w="16840" w:h="11907" w:orient="landscape" w:code="9"/>
      <w:pgMar w:top="851" w:right="714" w:bottom="567" w:left="851" w:header="720" w:footer="720" w:gutter="0"/>
      <w:cols w:num="2" w:space="510" w:equalWidth="0">
        <w:col w:w="7214" w:space="1007"/>
        <w:col w:w="705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60D" w:rsidRDefault="00B6560D" w:rsidP="00F04FFE">
      <w:r>
        <w:separator/>
      </w:r>
    </w:p>
  </w:endnote>
  <w:endnote w:type="continuationSeparator" w:id="0">
    <w:p w:rsidR="00B6560D" w:rsidRDefault="00B6560D" w:rsidP="00F04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Baskerville">
    <w:altName w:val="Times New Roman"/>
    <w:charset w:val="00"/>
    <w:family w:val="auto"/>
    <w:pitch w:val="variable"/>
    <w:sig w:usb0="00000000" w:usb1="00000000"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60D" w:rsidRDefault="00B6560D" w:rsidP="00F04FFE">
      <w:r>
        <w:separator/>
      </w:r>
    </w:p>
  </w:footnote>
  <w:footnote w:type="continuationSeparator" w:id="0">
    <w:p w:rsidR="00B6560D" w:rsidRDefault="00B6560D" w:rsidP="00F04F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072"/>
    <w:rsid w:val="000031AC"/>
    <w:rsid w:val="00027698"/>
    <w:rsid w:val="000353D6"/>
    <w:rsid w:val="00056208"/>
    <w:rsid w:val="00091B39"/>
    <w:rsid w:val="000A1EAE"/>
    <w:rsid w:val="00125DF4"/>
    <w:rsid w:val="00174781"/>
    <w:rsid w:val="001C2482"/>
    <w:rsid w:val="00200921"/>
    <w:rsid w:val="00221217"/>
    <w:rsid w:val="00254975"/>
    <w:rsid w:val="00273B83"/>
    <w:rsid w:val="0028284D"/>
    <w:rsid w:val="002D291B"/>
    <w:rsid w:val="00364140"/>
    <w:rsid w:val="003928F3"/>
    <w:rsid w:val="003A037D"/>
    <w:rsid w:val="003D1084"/>
    <w:rsid w:val="003E141E"/>
    <w:rsid w:val="00444F99"/>
    <w:rsid w:val="004720EF"/>
    <w:rsid w:val="004768BC"/>
    <w:rsid w:val="00490076"/>
    <w:rsid w:val="004B5C61"/>
    <w:rsid w:val="004C0C36"/>
    <w:rsid w:val="005545DB"/>
    <w:rsid w:val="005667EB"/>
    <w:rsid w:val="0057058B"/>
    <w:rsid w:val="005A61C4"/>
    <w:rsid w:val="006338B7"/>
    <w:rsid w:val="00646EDE"/>
    <w:rsid w:val="0066487C"/>
    <w:rsid w:val="006C01DC"/>
    <w:rsid w:val="006D159B"/>
    <w:rsid w:val="006E03C1"/>
    <w:rsid w:val="006E1160"/>
    <w:rsid w:val="00705072"/>
    <w:rsid w:val="00725351"/>
    <w:rsid w:val="0075624B"/>
    <w:rsid w:val="007F7F85"/>
    <w:rsid w:val="00807F74"/>
    <w:rsid w:val="00866194"/>
    <w:rsid w:val="008C125D"/>
    <w:rsid w:val="008D6B5B"/>
    <w:rsid w:val="008E6185"/>
    <w:rsid w:val="008F233F"/>
    <w:rsid w:val="00901470"/>
    <w:rsid w:val="00917020"/>
    <w:rsid w:val="009676C7"/>
    <w:rsid w:val="00986EEE"/>
    <w:rsid w:val="009B5590"/>
    <w:rsid w:val="009C1073"/>
    <w:rsid w:val="009F0993"/>
    <w:rsid w:val="00A211CE"/>
    <w:rsid w:val="00A225F9"/>
    <w:rsid w:val="00AA4071"/>
    <w:rsid w:val="00AE3FFD"/>
    <w:rsid w:val="00AF1BF6"/>
    <w:rsid w:val="00B01172"/>
    <w:rsid w:val="00B048AC"/>
    <w:rsid w:val="00B13C47"/>
    <w:rsid w:val="00B22678"/>
    <w:rsid w:val="00B56BF9"/>
    <w:rsid w:val="00B6560D"/>
    <w:rsid w:val="00B975C0"/>
    <w:rsid w:val="00BC1BF4"/>
    <w:rsid w:val="00BD27B2"/>
    <w:rsid w:val="00BD4CBC"/>
    <w:rsid w:val="00C00FB7"/>
    <w:rsid w:val="00C3753A"/>
    <w:rsid w:val="00C61CC7"/>
    <w:rsid w:val="00C92319"/>
    <w:rsid w:val="00CD28B2"/>
    <w:rsid w:val="00CF5FC7"/>
    <w:rsid w:val="00D243C4"/>
    <w:rsid w:val="00D254C8"/>
    <w:rsid w:val="00D75668"/>
    <w:rsid w:val="00D8658C"/>
    <w:rsid w:val="00DB159A"/>
    <w:rsid w:val="00DB4BD6"/>
    <w:rsid w:val="00E03170"/>
    <w:rsid w:val="00E83F9D"/>
    <w:rsid w:val="00EB3F48"/>
    <w:rsid w:val="00F02A62"/>
    <w:rsid w:val="00F04FFE"/>
    <w:rsid w:val="00F4115D"/>
    <w:rsid w:val="00F57C32"/>
    <w:rsid w:val="00FB057F"/>
    <w:rsid w:val="00FE241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072"/>
    <w:pPr>
      <w:widowControl w:val="0"/>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uiPriority w:val="9"/>
    <w:qFormat/>
    <w:rsid w:val="00C375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05072"/>
    <w:pPr>
      <w:keepNext/>
      <w:ind w:right="368"/>
      <w:jc w:val="center"/>
      <w:outlineLvl w:val="1"/>
    </w:pPr>
    <w:rPr>
      <w:rFonts w:ascii="Arial" w:hAnsi="Arial"/>
      <w:b/>
      <w:i/>
      <w:sz w:val="24"/>
    </w:rPr>
  </w:style>
  <w:style w:type="paragraph" w:styleId="Heading3">
    <w:name w:val="heading 3"/>
    <w:basedOn w:val="Normal"/>
    <w:next w:val="Normal"/>
    <w:link w:val="Heading3Char"/>
    <w:qFormat/>
    <w:rsid w:val="00705072"/>
    <w:pPr>
      <w:keepNext/>
      <w:ind w:left="284" w:right="368"/>
      <w:jc w:val="center"/>
      <w:outlineLvl w:val="2"/>
    </w:pPr>
    <w:rPr>
      <w:rFonts w:ascii="Arial" w:hAnsi="Arial"/>
      <w:b/>
      <w:i/>
      <w:sz w:val="24"/>
    </w:rPr>
  </w:style>
  <w:style w:type="paragraph" w:styleId="Heading4">
    <w:name w:val="heading 4"/>
    <w:basedOn w:val="Normal"/>
    <w:next w:val="Normal"/>
    <w:link w:val="Heading4Char"/>
    <w:qFormat/>
    <w:rsid w:val="00705072"/>
    <w:pPr>
      <w:keepNext/>
      <w:ind w:left="284" w:right="-57"/>
      <w:jc w:val="center"/>
      <w:outlineLvl w:val="3"/>
    </w:pPr>
    <w:rPr>
      <w:rFonts w:ascii="Arial" w:hAnsi="Arial"/>
      <w:b/>
      <w:i/>
      <w:sz w:val="56"/>
    </w:rPr>
  </w:style>
  <w:style w:type="paragraph" w:styleId="Heading5">
    <w:name w:val="heading 5"/>
    <w:basedOn w:val="Normal"/>
    <w:next w:val="Normal"/>
    <w:link w:val="Heading5Char"/>
    <w:qFormat/>
    <w:rsid w:val="00705072"/>
    <w:pPr>
      <w:keepNext/>
      <w:ind w:left="284" w:right="226"/>
      <w:jc w:val="right"/>
      <w:outlineLvl w:val="4"/>
    </w:pPr>
    <w:rPr>
      <w:rFonts w:ascii="Arial" w:hAnsi="Arial"/>
      <w:b/>
      <w:i/>
      <w:sz w:val="32"/>
      <w:u w:val="single"/>
    </w:rPr>
  </w:style>
  <w:style w:type="paragraph" w:styleId="Heading6">
    <w:name w:val="heading 6"/>
    <w:basedOn w:val="Normal"/>
    <w:next w:val="Normal"/>
    <w:link w:val="Heading6Char"/>
    <w:qFormat/>
    <w:rsid w:val="00705072"/>
    <w:pPr>
      <w:keepNext/>
      <w:tabs>
        <w:tab w:val="left" w:pos="1843"/>
      </w:tabs>
      <w:ind w:right="410"/>
      <w:jc w:val="right"/>
      <w:outlineLvl w:val="5"/>
    </w:pPr>
    <w:rPr>
      <w:rFonts w:ascii="Arial" w:hAnsi="Arial"/>
      <w:b/>
      <w:i/>
      <w:sz w:val="32"/>
      <w:lang w:val="en-US"/>
    </w:rPr>
  </w:style>
  <w:style w:type="paragraph" w:styleId="Heading7">
    <w:name w:val="heading 7"/>
    <w:basedOn w:val="Normal"/>
    <w:next w:val="Normal"/>
    <w:link w:val="Heading7Char"/>
    <w:qFormat/>
    <w:rsid w:val="00705072"/>
    <w:pPr>
      <w:keepNext/>
      <w:spacing w:line="360" w:lineRule="auto"/>
      <w:ind w:right="-57"/>
      <w:jc w:val="center"/>
      <w:outlineLvl w:val="6"/>
    </w:pPr>
    <w:rPr>
      <w:rFonts w:ascii="Arial" w:hAnsi="Arial"/>
      <w:b/>
      <w:i/>
      <w:sz w:val="56"/>
    </w:rPr>
  </w:style>
  <w:style w:type="paragraph" w:styleId="Heading8">
    <w:name w:val="heading 8"/>
    <w:basedOn w:val="Normal"/>
    <w:next w:val="Normal"/>
    <w:link w:val="Heading8Char"/>
    <w:qFormat/>
    <w:rsid w:val="00705072"/>
    <w:pPr>
      <w:keepNext/>
      <w:ind w:right="410"/>
      <w:jc w:val="both"/>
      <w:outlineLvl w:val="7"/>
    </w:pPr>
    <w:rPr>
      <w:rFonts w:ascii="Arial" w:hAnsi="Arial"/>
      <w:b/>
      <w:sz w:val="22"/>
    </w:rPr>
  </w:style>
  <w:style w:type="paragraph" w:styleId="Heading9">
    <w:name w:val="heading 9"/>
    <w:basedOn w:val="Normal"/>
    <w:next w:val="Normal"/>
    <w:link w:val="Heading9Char"/>
    <w:qFormat/>
    <w:rsid w:val="00705072"/>
    <w:pPr>
      <w:keepNext/>
      <w:ind w:left="284" w:right="368"/>
      <w:jc w:val="both"/>
      <w:outlineLvl w:val="8"/>
    </w:pPr>
    <w:rPr>
      <w:rFonts w:ascii="Arial" w:hAnsi="Arial"/>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05072"/>
    <w:rPr>
      <w:rFonts w:ascii="Arial" w:eastAsia="Times New Roman" w:hAnsi="Arial" w:cs="Times New Roman"/>
      <w:b/>
      <w:i/>
      <w:sz w:val="24"/>
      <w:szCs w:val="20"/>
      <w:lang w:eastAsia="en-AU"/>
    </w:rPr>
  </w:style>
  <w:style w:type="character" w:customStyle="1" w:styleId="Heading3Char">
    <w:name w:val="Heading 3 Char"/>
    <w:basedOn w:val="DefaultParagraphFont"/>
    <w:link w:val="Heading3"/>
    <w:rsid w:val="00705072"/>
    <w:rPr>
      <w:rFonts w:ascii="Arial" w:eastAsia="Times New Roman" w:hAnsi="Arial" w:cs="Times New Roman"/>
      <w:b/>
      <w:i/>
      <w:sz w:val="24"/>
      <w:szCs w:val="20"/>
      <w:lang w:eastAsia="en-AU"/>
    </w:rPr>
  </w:style>
  <w:style w:type="character" w:customStyle="1" w:styleId="Heading4Char">
    <w:name w:val="Heading 4 Char"/>
    <w:basedOn w:val="DefaultParagraphFont"/>
    <w:link w:val="Heading4"/>
    <w:rsid w:val="00705072"/>
    <w:rPr>
      <w:rFonts w:ascii="Arial" w:eastAsia="Times New Roman" w:hAnsi="Arial" w:cs="Times New Roman"/>
      <w:b/>
      <w:i/>
      <w:sz w:val="56"/>
      <w:szCs w:val="20"/>
      <w:lang w:eastAsia="en-AU"/>
    </w:rPr>
  </w:style>
  <w:style w:type="character" w:customStyle="1" w:styleId="Heading5Char">
    <w:name w:val="Heading 5 Char"/>
    <w:basedOn w:val="DefaultParagraphFont"/>
    <w:link w:val="Heading5"/>
    <w:rsid w:val="00705072"/>
    <w:rPr>
      <w:rFonts w:ascii="Arial" w:eastAsia="Times New Roman" w:hAnsi="Arial" w:cs="Times New Roman"/>
      <w:b/>
      <w:i/>
      <w:sz w:val="32"/>
      <w:szCs w:val="20"/>
      <w:u w:val="single"/>
      <w:lang w:eastAsia="en-AU"/>
    </w:rPr>
  </w:style>
  <w:style w:type="character" w:customStyle="1" w:styleId="Heading6Char">
    <w:name w:val="Heading 6 Char"/>
    <w:basedOn w:val="DefaultParagraphFont"/>
    <w:link w:val="Heading6"/>
    <w:rsid w:val="00705072"/>
    <w:rPr>
      <w:rFonts w:ascii="Arial" w:eastAsia="Times New Roman" w:hAnsi="Arial" w:cs="Times New Roman"/>
      <w:b/>
      <w:i/>
      <w:sz w:val="32"/>
      <w:szCs w:val="20"/>
      <w:lang w:val="en-US" w:eastAsia="en-AU"/>
    </w:rPr>
  </w:style>
  <w:style w:type="character" w:customStyle="1" w:styleId="Heading7Char">
    <w:name w:val="Heading 7 Char"/>
    <w:basedOn w:val="DefaultParagraphFont"/>
    <w:link w:val="Heading7"/>
    <w:rsid w:val="00705072"/>
    <w:rPr>
      <w:rFonts w:ascii="Arial" w:eastAsia="Times New Roman" w:hAnsi="Arial" w:cs="Times New Roman"/>
      <w:b/>
      <w:i/>
      <w:sz w:val="56"/>
      <w:szCs w:val="20"/>
      <w:lang w:eastAsia="en-AU"/>
    </w:rPr>
  </w:style>
  <w:style w:type="character" w:customStyle="1" w:styleId="Heading8Char">
    <w:name w:val="Heading 8 Char"/>
    <w:basedOn w:val="DefaultParagraphFont"/>
    <w:link w:val="Heading8"/>
    <w:rsid w:val="00705072"/>
    <w:rPr>
      <w:rFonts w:ascii="Arial" w:eastAsia="Times New Roman" w:hAnsi="Arial" w:cs="Times New Roman"/>
      <w:b/>
      <w:szCs w:val="20"/>
      <w:lang w:eastAsia="en-AU"/>
    </w:rPr>
  </w:style>
  <w:style w:type="character" w:customStyle="1" w:styleId="Heading9Char">
    <w:name w:val="Heading 9 Char"/>
    <w:basedOn w:val="DefaultParagraphFont"/>
    <w:link w:val="Heading9"/>
    <w:rsid w:val="00705072"/>
    <w:rPr>
      <w:rFonts w:ascii="Arial" w:eastAsia="Times New Roman" w:hAnsi="Arial" w:cs="Times New Roman"/>
      <w:b/>
      <w:sz w:val="26"/>
      <w:szCs w:val="20"/>
      <w:lang w:eastAsia="en-AU"/>
    </w:rPr>
  </w:style>
  <w:style w:type="paragraph" w:styleId="BodyText">
    <w:name w:val="Body Text"/>
    <w:basedOn w:val="Normal"/>
    <w:link w:val="BodyTextChar"/>
    <w:semiHidden/>
    <w:rsid w:val="00705072"/>
    <w:pPr>
      <w:ind w:right="410"/>
      <w:jc w:val="both"/>
    </w:pPr>
    <w:rPr>
      <w:rFonts w:ascii="Arial" w:hAnsi="Arial"/>
      <w:b/>
      <w:i/>
      <w:sz w:val="22"/>
      <w:lang w:val="en-US"/>
    </w:rPr>
  </w:style>
  <w:style w:type="character" w:customStyle="1" w:styleId="BodyTextChar">
    <w:name w:val="Body Text Char"/>
    <w:basedOn w:val="DefaultParagraphFont"/>
    <w:link w:val="BodyText"/>
    <w:semiHidden/>
    <w:rsid w:val="00705072"/>
    <w:rPr>
      <w:rFonts w:ascii="Arial" w:eastAsia="Times New Roman" w:hAnsi="Arial" w:cs="Times New Roman"/>
      <w:b/>
      <w:i/>
      <w:szCs w:val="20"/>
      <w:lang w:val="en-US" w:eastAsia="en-AU"/>
    </w:rPr>
  </w:style>
  <w:style w:type="paragraph" w:styleId="BodyText2">
    <w:name w:val="Body Text 2"/>
    <w:basedOn w:val="Normal"/>
    <w:link w:val="BodyText2Char"/>
    <w:semiHidden/>
    <w:rsid w:val="00705072"/>
    <w:pPr>
      <w:ind w:right="510"/>
      <w:jc w:val="center"/>
    </w:pPr>
    <w:rPr>
      <w:rFonts w:ascii="Arial" w:hAnsi="Arial"/>
    </w:rPr>
  </w:style>
  <w:style w:type="character" w:customStyle="1" w:styleId="BodyText2Char">
    <w:name w:val="Body Text 2 Char"/>
    <w:basedOn w:val="DefaultParagraphFont"/>
    <w:link w:val="BodyText2"/>
    <w:semiHidden/>
    <w:rsid w:val="00705072"/>
    <w:rPr>
      <w:rFonts w:ascii="Arial" w:eastAsia="Times New Roman" w:hAnsi="Arial" w:cs="Times New Roman"/>
      <w:sz w:val="20"/>
      <w:szCs w:val="20"/>
      <w:lang w:eastAsia="en-AU"/>
    </w:rPr>
  </w:style>
  <w:style w:type="paragraph" w:styleId="BlockText">
    <w:name w:val="Block Text"/>
    <w:basedOn w:val="Normal"/>
    <w:semiHidden/>
    <w:rsid w:val="00705072"/>
    <w:pPr>
      <w:ind w:left="284" w:right="368"/>
      <w:jc w:val="both"/>
    </w:pPr>
    <w:rPr>
      <w:rFonts w:ascii="Arial" w:hAnsi="Arial"/>
      <w:sz w:val="22"/>
    </w:rPr>
  </w:style>
  <w:style w:type="paragraph" w:styleId="BodyText3">
    <w:name w:val="Body Text 3"/>
    <w:basedOn w:val="Normal"/>
    <w:link w:val="BodyText3Char"/>
    <w:semiHidden/>
    <w:rsid w:val="00705072"/>
    <w:pPr>
      <w:ind w:right="410"/>
      <w:jc w:val="both"/>
    </w:pPr>
    <w:rPr>
      <w:rFonts w:ascii="Arial" w:hAnsi="Arial"/>
      <w:sz w:val="22"/>
    </w:rPr>
  </w:style>
  <w:style w:type="character" w:customStyle="1" w:styleId="BodyText3Char">
    <w:name w:val="Body Text 3 Char"/>
    <w:basedOn w:val="DefaultParagraphFont"/>
    <w:link w:val="BodyText3"/>
    <w:semiHidden/>
    <w:rsid w:val="00705072"/>
    <w:rPr>
      <w:rFonts w:ascii="Arial" w:eastAsia="Times New Roman" w:hAnsi="Arial" w:cs="Times New Roman"/>
      <w:szCs w:val="20"/>
      <w:lang w:eastAsia="en-AU"/>
    </w:rPr>
  </w:style>
  <w:style w:type="paragraph" w:styleId="BalloonText">
    <w:name w:val="Balloon Text"/>
    <w:basedOn w:val="Normal"/>
    <w:link w:val="BalloonTextChar"/>
    <w:uiPriority w:val="99"/>
    <w:semiHidden/>
    <w:unhideWhenUsed/>
    <w:rsid w:val="004B5C61"/>
    <w:rPr>
      <w:rFonts w:ascii="Tahoma" w:hAnsi="Tahoma" w:cs="Tahoma"/>
      <w:sz w:val="16"/>
      <w:szCs w:val="16"/>
    </w:rPr>
  </w:style>
  <w:style w:type="character" w:customStyle="1" w:styleId="BalloonTextChar">
    <w:name w:val="Balloon Text Char"/>
    <w:basedOn w:val="DefaultParagraphFont"/>
    <w:link w:val="BalloonText"/>
    <w:uiPriority w:val="99"/>
    <w:semiHidden/>
    <w:rsid w:val="004B5C61"/>
    <w:rPr>
      <w:rFonts w:ascii="Tahoma" w:eastAsia="Times New Roman" w:hAnsi="Tahoma" w:cs="Tahoma"/>
      <w:sz w:val="16"/>
      <w:szCs w:val="16"/>
      <w:lang w:eastAsia="en-AU"/>
    </w:rPr>
  </w:style>
  <w:style w:type="character" w:customStyle="1" w:styleId="Heading1Char">
    <w:name w:val="Heading 1 Char"/>
    <w:basedOn w:val="DefaultParagraphFont"/>
    <w:link w:val="Heading1"/>
    <w:uiPriority w:val="9"/>
    <w:rsid w:val="00C3753A"/>
    <w:rPr>
      <w:rFonts w:asciiTheme="majorHAnsi" w:eastAsiaTheme="majorEastAsia" w:hAnsiTheme="majorHAnsi" w:cstheme="majorBidi"/>
      <w:b/>
      <w:bCs/>
      <w:color w:val="365F91" w:themeColor="accent1" w:themeShade="BF"/>
      <w:sz w:val="28"/>
      <w:szCs w:val="28"/>
      <w:lang w:eastAsia="en-AU"/>
    </w:rPr>
  </w:style>
  <w:style w:type="character" w:styleId="Hyperlink">
    <w:name w:val="Hyperlink"/>
    <w:basedOn w:val="DefaultParagraphFont"/>
    <w:uiPriority w:val="99"/>
    <w:unhideWhenUsed/>
    <w:rsid w:val="00F411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072"/>
    <w:pPr>
      <w:widowControl w:val="0"/>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uiPriority w:val="9"/>
    <w:qFormat/>
    <w:rsid w:val="00C375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05072"/>
    <w:pPr>
      <w:keepNext/>
      <w:ind w:right="368"/>
      <w:jc w:val="center"/>
      <w:outlineLvl w:val="1"/>
    </w:pPr>
    <w:rPr>
      <w:rFonts w:ascii="Arial" w:hAnsi="Arial"/>
      <w:b/>
      <w:i/>
      <w:sz w:val="24"/>
    </w:rPr>
  </w:style>
  <w:style w:type="paragraph" w:styleId="Heading3">
    <w:name w:val="heading 3"/>
    <w:basedOn w:val="Normal"/>
    <w:next w:val="Normal"/>
    <w:link w:val="Heading3Char"/>
    <w:qFormat/>
    <w:rsid w:val="00705072"/>
    <w:pPr>
      <w:keepNext/>
      <w:ind w:left="284" w:right="368"/>
      <w:jc w:val="center"/>
      <w:outlineLvl w:val="2"/>
    </w:pPr>
    <w:rPr>
      <w:rFonts w:ascii="Arial" w:hAnsi="Arial"/>
      <w:b/>
      <w:i/>
      <w:sz w:val="24"/>
    </w:rPr>
  </w:style>
  <w:style w:type="paragraph" w:styleId="Heading4">
    <w:name w:val="heading 4"/>
    <w:basedOn w:val="Normal"/>
    <w:next w:val="Normal"/>
    <w:link w:val="Heading4Char"/>
    <w:qFormat/>
    <w:rsid w:val="00705072"/>
    <w:pPr>
      <w:keepNext/>
      <w:ind w:left="284" w:right="-57"/>
      <w:jc w:val="center"/>
      <w:outlineLvl w:val="3"/>
    </w:pPr>
    <w:rPr>
      <w:rFonts w:ascii="Arial" w:hAnsi="Arial"/>
      <w:b/>
      <w:i/>
      <w:sz w:val="56"/>
    </w:rPr>
  </w:style>
  <w:style w:type="paragraph" w:styleId="Heading5">
    <w:name w:val="heading 5"/>
    <w:basedOn w:val="Normal"/>
    <w:next w:val="Normal"/>
    <w:link w:val="Heading5Char"/>
    <w:qFormat/>
    <w:rsid w:val="00705072"/>
    <w:pPr>
      <w:keepNext/>
      <w:ind w:left="284" w:right="226"/>
      <w:jc w:val="right"/>
      <w:outlineLvl w:val="4"/>
    </w:pPr>
    <w:rPr>
      <w:rFonts w:ascii="Arial" w:hAnsi="Arial"/>
      <w:b/>
      <w:i/>
      <w:sz w:val="32"/>
      <w:u w:val="single"/>
    </w:rPr>
  </w:style>
  <w:style w:type="paragraph" w:styleId="Heading6">
    <w:name w:val="heading 6"/>
    <w:basedOn w:val="Normal"/>
    <w:next w:val="Normal"/>
    <w:link w:val="Heading6Char"/>
    <w:qFormat/>
    <w:rsid w:val="00705072"/>
    <w:pPr>
      <w:keepNext/>
      <w:tabs>
        <w:tab w:val="left" w:pos="1843"/>
      </w:tabs>
      <w:ind w:right="410"/>
      <w:jc w:val="right"/>
      <w:outlineLvl w:val="5"/>
    </w:pPr>
    <w:rPr>
      <w:rFonts w:ascii="Arial" w:hAnsi="Arial"/>
      <w:b/>
      <w:i/>
      <w:sz w:val="32"/>
      <w:lang w:val="en-US"/>
    </w:rPr>
  </w:style>
  <w:style w:type="paragraph" w:styleId="Heading7">
    <w:name w:val="heading 7"/>
    <w:basedOn w:val="Normal"/>
    <w:next w:val="Normal"/>
    <w:link w:val="Heading7Char"/>
    <w:qFormat/>
    <w:rsid w:val="00705072"/>
    <w:pPr>
      <w:keepNext/>
      <w:spacing w:line="360" w:lineRule="auto"/>
      <w:ind w:right="-57"/>
      <w:jc w:val="center"/>
      <w:outlineLvl w:val="6"/>
    </w:pPr>
    <w:rPr>
      <w:rFonts w:ascii="Arial" w:hAnsi="Arial"/>
      <w:b/>
      <w:i/>
      <w:sz w:val="56"/>
    </w:rPr>
  </w:style>
  <w:style w:type="paragraph" w:styleId="Heading8">
    <w:name w:val="heading 8"/>
    <w:basedOn w:val="Normal"/>
    <w:next w:val="Normal"/>
    <w:link w:val="Heading8Char"/>
    <w:qFormat/>
    <w:rsid w:val="00705072"/>
    <w:pPr>
      <w:keepNext/>
      <w:ind w:right="410"/>
      <w:jc w:val="both"/>
      <w:outlineLvl w:val="7"/>
    </w:pPr>
    <w:rPr>
      <w:rFonts w:ascii="Arial" w:hAnsi="Arial"/>
      <w:b/>
      <w:sz w:val="22"/>
    </w:rPr>
  </w:style>
  <w:style w:type="paragraph" w:styleId="Heading9">
    <w:name w:val="heading 9"/>
    <w:basedOn w:val="Normal"/>
    <w:next w:val="Normal"/>
    <w:link w:val="Heading9Char"/>
    <w:qFormat/>
    <w:rsid w:val="00705072"/>
    <w:pPr>
      <w:keepNext/>
      <w:ind w:left="284" w:right="368"/>
      <w:jc w:val="both"/>
      <w:outlineLvl w:val="8"/>
    </w:pPr>
    <w:rPr>
      <w:rFonts w:ascii="Arial" w:hAnsi="Arial"/>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05072"/>
    <w:rPr>
      <w:rFonts w:ascii="Arial" w:eastAsia="Times New Roman" w:hAnsi="Arial" w:cs="Times New Roman"/>
      <w:b/>
      <w:i/>
      <w:sz w:val="24"/>
      <w:szCs w:val="20"/>
      <w:lang w:eastAsia="en-AU"/>
    </w:rPr>
  </w:style>
  <w:style w:type="character" w:customStyle="1" w:styleId="Heading3Char">
    <w:name w:val="Heading 3 Char"/>
    <w:basedOn w:val="DefaultParagraphFont"/>
    <w:link w:val="Heading3"/>
    <w:rsid w:val="00705072"/>
    <w:rPr>
      <w:rFonts w:ascii="Arial" w:eastAsia="Times New Roman" w:hAnsi="Arial" w:cs="Times New Roman"/>
      <w:b/>
      <w:i/>
      <w:sz w:val="24"/>
      <w:szCs w:val="20"/>
      <w:lang w:eastAsia="en-AU"/>
    </w:rPr>
  </w:style>
  <w:style w:type="character" w:customStyle="1" w:styleId="Heading4Char">
    <w:name w:val="Heading 4 Char"/>
    <w:basedOn w:val="DefaultParagraphFont"/>
    <w:link w:val="Heading4"/>
    <w:rsid w:val="00705072"/>
    <w:rPr>
      <w:rFonts w:ascii="Arial" w:eastAsia="Times New Roman" w:hAnsi="Arial" w:cs="Times New Roman"/>
      <w:b/>
      <w:i/>
      <w:sz w:val="56"/>
      <w:szCs w:val="20"/>
      <w:lang w:eastAsia="en-AU"/>
    </w:rPr>
  </w:style>
  <w:style w:type="character" w:customStyle="1" w:styleId="Heading5Char">
    <w:name w:val="Heading 5 Char"/>
    <w:basedOn w:val="DefaultParagraphFont"/>
    <w:link w:val="Heading5"/>
    <w:rsid w:val="00705072"/>
    <w:rPr>
      <w:rFonts w:ascii="Arial" w:eastAsia="Times New Roman" w:hAnsi="Arial" w:cs="Times New Roman"/>
      <w:b/>
      <w:i/>
      <w:sz w:val="32"/>
      <w:szCs w:val="20"/>
      <w:u w:val="single"/>
      <w:lang w:eastAsia="en-AU"/>
    </w:rPr>
  </w:style>
  <w:style w:type="character" w:customStyle="1" w:styleId="Heading6Char">
    <w:name w:val="Heading 6 Char"/>
    <w:basedOn w:val="DefaultParagraphFont"/>
    <w:link w:val="Heading6"/>
    <w:rsid w:val="00705072"/>
    <w:rPr>
      <w:rFonts w:ascii="Arial" w:eastAsia="Times New Roman" w:hAnsi="Arial" w:cs="Times New Roman"/>
      <w:b/>
      <w:i/>
      <w:sz w:val="32"/>
      <w:szCs w:val="20"/>
      <w:lang w:val="en-US" w:eastAsia="en-AU"/>
    </w:rPr>
  </w:style>
  <w:style w:type="character" w:customStyle="1" w:styleId="Heading7Char">
    <w:name w:val="Heading 7 Char"/>
    <w:basedOn w:val="DefaultParagraphFont"/>
    <w:link w:val="Heading7"/>
    <w:rsid w:val="00705072"/>
    <w:rPr>
      <w:rFonts w:ascii="Arial" w:eastAsia="Times New Roman" w:hAnsi="Arial" w:cs="Times New Roman"/>
      <w:b/>
      <w:i/>
      <w:sz w:val="56"/>
      <w:szCs w:val="20"/>
      <w:lang w:eastAsia="en-AU"/>
    </w:rPr>
  </w:style>
  <w:style w:type="character" w:customStyle="1" w:styleId="Heading8Char">
    <w:name w:val="Heading 8 Char"/>
    <w:basedOn w:val="DefaultParagraphFont"/>
    <w:link w:val="Heading8"/>
    <w:rsid w:val="00705072"/>
    <w:rPr>
      <w:rFonts w:ascii="Arial" w:eastAsia="Times New Roman" w:hAnsi="Arial" w:cs="Times New Roman"/>
      <w:b/>
      <w:szCs w:val="20"/>
      <w:lang w:eastAsia="en-AU"/>
    </w:rPr>
  </w:style>
  <w:style w:type="character" w:customStyle="1" w:styleId="Heading9Char">
    <w:name w:val="Heading 9 Char"/>
    <w:basedOn w:val="DefaultParagraphFont"/>
    <w:link w:val="Heading9"/>
    <w:rsid w:val="00705072"/>
    <w:rPr>
      <w:rFonts w:ascii="Arial" w:eastAsia="Times New Roman" w:hAnsi="Arial" w:cs="Times New Roman"/>
      <w:b/>
      <w:sz w:val="26"/>
      <w:szCs w:val="20"/>
      <w:lang w:eastAsia="en-AU"/>
    </w:rPr>
  </w:style>
  <w:style w:type="paragraph" w:styleId="BodyText">
    <w:name w:val="Body Text"/>
    <w:basedOn w:val="Normal"/>
    <w:link w:val="BodyTextChar"/>
    <w:semiHidden/>
    <w:rsid w:val="00705072"/>
    <w:pPr>
      <w:ind w:right="410"/>
      <w:jc w:val="both"/>
    </w:pPr>
    <w:rPr>
      <w:rFonts w:ascii="Arial" w:hAnsi="Arial"/>
      <w:b/>
      <w:i/>
      <w:sz w:val="22"/>
      <w:lang w:val="en-US"/>
    </w:rPr>
  </w:style>
  <w:style w:type="character" w:customStyle="1" w:styleId="BodyTextChar">
    <w:name w:val="Body Text Char"/>
    <w:basedOn w:val="DefaultParagraphFont"/>
    <w:link w:val="BodyText"/>
    <w:semiHidden/>
    <w:rsid w:val="00705072"/>
    <w:rPr>
      <w:rFonts w:ascii="Arial" w:eastAsia="Times New Roman" w:hAnsi="Arial" w:cs="Times New Roman"/>
      <w:b/>
      <w:i/>
      <w:szCs w:val="20"/>
      <w:lang w:val="en-US" w:eastAsia="en-AU"/>
    </w:rPr>
  </w:style>
  <w:style w:type="paragraph" w:styleId="BodyText2">
    <w:name w:val="Body Text 2"/>
    <w:basedOn w:val="Normal"/>
    <w:link w:val="BodyText2Char"/>
    <w:semiHidden/>
    <w:rsid w:val="00705072"/>
    <w:pPr>
      <w:ind w:right="510"/>
      <w:jc w:val="center"/>
    </w:pPr>
    <w:rPr>
      <w:rFonts w:ascii="Arial" w:hAnsi="Arial"/>
    </w:rPr>
  </w:style>
  <w:style w:type="character" w:customStyle="1" w:styleId="BodyText2Char">
    <w:name w:val="Body Text 2 Char"/>
    <w:basedOn w:val="DefaultParagraphFont"/>
    <w:link w:val="BodyText2"/>
    <w:semiHidden/>
    <w:rsid w:val="00705072"/>
    <w:rPr>
      <w:rFonts w:ascii="Arial" w:eastAsia="Times New Roman" w:hAnsi="Arial" w:cs="Times New Roman"/>
      <w:sz w:val="20"/>
      <w:szCs w:val="20"/>
      <w:lang w:eastAsia="en-AU"/>
    </w:rPr>
  </w:style>
  <w:style w:type="paragraph" w:styleId="BlockText">
    <w:name w:val="Block Text"/>
    <w:basedOn w:val="Normal"/>
    <w:semiHidden/>
    <w:rsid w:val="00705072"/>
    <w:pPr>
      <w:ind w:left="284" w:right="368"/>
      <w:jc w:val="both"/>
    </w:pPr>
    <w:rPr>
      <w:rFonts w:ascii="Arial" w:hAnsi="Arial"/>
      <w:sz w:val="22"/>
    </w:rPr>
  </w:style>
  <w:style w:type="paragraph" w:styleId="BodyText3">
    <w:name w:val="Body Text 3"/>
    <w:basedOn w:val="Normal"/>
    <w:link w:val="BodyText3Char"/>
    <w:semiHidden/>
    <w:rsid w:val="00705072"/>
    <w:pPr>
      <w:ind w:right="410"/>
      <w:jc w:val="both"/>
    </w:pPr>
    <w:rPr>
      <w:rFonts w:ascii="Arial" w:hAnsi="Arial"/>
      <w:sz w:val="22"/>
    </w:rPr>
  </w:style>
  <w:style w:type="character" w:customStyle="1" w:styleId="BodyText3Char">
    <w:name w:val="Body Text 3 Char"/>
    <w:basedOn w:val="DefaultParagraphFont"/>
    <w:link w:val="BodyText3"/>
    <w:semiHidden/>
    <w:rsid w:val="00705072"/>
    <w:rPr>
      <w:rFonts w:ascii="Arial" w:eastAsia="Times New Roman" w:hAnsi="Arial" w:cs="Times New Roman"/>
      <w:szCs w:val="20"/>
      <w:lang w:eastAsia="en-AU"/>
    </w:rPr>
  </w:style>
  <w:style w:type="paragraph" w:styleId="BalloonText">
    <w:name w:val="Balloon Text"/>
    <w:basedOn w:val="Normal"/>
    <w:link w:val="BalloonTextChar"/>
    <w:uiPriority w:val="99"/>
    <w:semiHidden/>
    <w:unhideWhenUsed/>
    <w:rsid w:val="004B5C61"/>
    <w:rPr>
      <w:rFonts w:ascii="Tahoma" w:hAnsi="Tahoma" w:cs="Tahoma"/>
      <w:sz w:val="16"/>
      <w:szCs w:val="16"/>
    </w:rPr>
  </w:style>
  <w:style w:type="character" w:customStyle="1" w:styleId="BalloonTextChar">
    <w:name w:val="Balloon Text Char"/>
    <w:basedOn w:val="DefaultParagraphFont"/>
    <w:link w:val="BalloonText"/>
    <w:uiPriority w:val="99"/>
    <w:semiHidden/>
    <w:rsid w:val="004B5C61"/>
    <w:rPr>
      <w:rFonts w:ascii="Tahoma" w:eastAsia="Times New Roman" w:hAnsi="Tahoma" w:cs="Tahoma"/>
      <w:sz w:val="16"/>
      <w:szCs w:val="16"/>
      <w:lang w:eastAsia="en-AU"/>
    </w:rPr>
  </w:style>
  <w:style w:type="character" w:customStyle="1" w:styleId="Heading1Char">
    <w:name w:val="Heading 1 Char"/>
    <w:basedOn w:val="DefaultParagraphFont"/>
    <w:link w:val="Heading1"/>
    <w:uiPriority w:val="9"/>
    <w:rsid w:val="00C3753A"/>
    <w:rPr>
      <w:rFonts w:asciiTheme="majorHAnsi" w:eastAsiaTheme="majorEastAsia" w:hAnsiTheme="majorHAnsi" w:cstheme="majorBidi"/>
      <w:b/>
      <w:bCs/>
      <w:color w:val="365F91" w:themeColor="accent1" w:themeShade="BF"/>
      <w:sz w:val="28"/>
      <w:szCs w:val="28"/>
      <w:lang w:eastAsia="en-AU"/>
    </w:rPr>
  </w:style>
  <w:style w:type="character" w:styleId="Hyperlink">
    <w:name w:val="Hyperlink"/>
    <w:basedOn w:val="DefaultParagraphFont"/>
    <w:uiPriority w:val="99"/>
    <w:unhideWhenUsed/>
    <w:rsid w:val="00F411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6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pallaraprc.org.a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Stegemann</dc:creator>
  <cp:lastModifiedBy>User</cp:lastModifiedBy>
  <cp:revision>2</cp:revision>
  <cp:lastPrinted>2014-07-17T00:52:00Z</cp:lastPrinted>
  <dcterms:created xsi:type="dcterms:W3CDTF">2015-07-29T07:52:00Z</dcterms:created>
  <dcterms:modified xsi:type="dcterms:W3CDTF">2015-07-29T07:52:00Z</dcterms:modified>
</cp:coreProperties>
</file>